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CF" w:rsidRPr="00A759CF" w:rsidRDefault="007A2781" w:rsidP="00284E89">
      <w:pPr>
        <w:widowControl w:val="0"/>
        <w:spacing w:after="0" w:line="240" w:lineRule="auto"/>
        <w:rPr>
          <w:rFonts w:eastAsia="Times New Roman" w:cs="Times New Roman"/>
          <w:b/>
          <w:sz w:val="32"/>
          <w:szCs w:val="32"/>
          <w:lang w:eastAsia="en-GB"/>
        </w:rPr>
      </w:pPr>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5pt;margin-top:.1pt;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595666345" r:id="rId8"/>
        </w:object>
      </w:r>
      <w:r w:rsidR="00284E89">
        <w:rPr>
          <w:rFonts w:eastAsia="Times New Roman" w:cs="Times New Roman"/>
          <w:b/>
          <w:sz w:val="32"/>
          <w:szCs w:val="32"/>
          <w:lang w:eastAsia="en-GB"/>
        </w:rPr>
        <w:t xml:space="preserve">                             </w:t>
      </w:r>
      <w:r w:rsidR="00A759CF" w:rsidRPr="00A759CF">
        <w:rPr>
          <w:rFonts w:eastAsia="Times New Roman" w:cs="Times New Roman"/>
          <w:b/>
          <w:sz w:val="32"/>
          <w:szCs w:val="32"/>
          <w:lang w:eastAsia="en-GB"/>
        </w:rPr>
        <w:t>WASHINGTON PARISH COUNCIL MEETING</w:t>
      </w:r>
    </w:p>
    <w:p w:rsidR="00A759CF" w:rsidRPr="00A759CF" w:rsidRDefault="00A759CF" w:rsidP="00A759CF">
      <w:pPr>
        <w:widowControl w:val="0"/>
        <w:spacing w:after="0" w:line="240" w:lineRule="auto"/>
        <w:rPr>
          <w:rFonts w:eastAsia="Times New Roman" w:cs="Times New Roman"/>
          <w:b/>
          <w:sz w:val="24"/>
          <w:szCs w:val="24"/>
          <w:lang w:eastAsia="en-GB"/>
        </w:rPr>
      </w:pPr>
    </w:p>
    <w:p w:rsidR="00A759CF" w:rsidRPr="00A759CF" w:rsidRDefault="00A759CF" w:rsidP="00A759CF">
      <w:pPr>
        <w:widowControl w:val="0"/>
        <w:spacing w:after="0" w:line="240" w:lineRule="auto"/>
        <w:rPr>
          <w:rFonts w:eastAsia="Times New Roman" w:cs="Times New Roman"/>
          <w:sz w:val="24"/>
          <w:szCs w:val="24"/>
          <w:lang w:eastAsia="en-GB"/>
        </w:rPr>
      </w:pPr>
      <w:bookmarkStart w:id="0" w:name="_GoBack"/>
      <w:bookmarkEnd w:id="0"/>
      <w:r w:rsidRPr="00A759CF">
        <w:rPr>
          <w:rFonts w:eastAsia="Times New Roman" w:cs="Times New Roman"/>
          <w:b/>
          <w:sz w:val="24"/>
          <w:szCs w:val="24"/>
          <w:lang w:eastAsia="en-GB"/>
        </w:rPr>
        <w:t>MINUTES</w:t>
      </w:r>
      <w:r w:rsidRPr="00A759CF">
        <w:rPr>
          <w:rFonts w:eastAsia="Times New Roman" w:cs="Times New Roman"/>
          <w:sz w:val="24"/>
          <w:szCs w:val="24"/>
          <w:lang w:eastAsia="en-GB"/>
        </w:rPr>
        <w:t xml:space="preserve"> of the proceedings of the monthly meeting of Washington Parish Counci</w:t>
      </w:r>
      <w:r w:rsidR="0076026B">
        <w:rPr>
          <w:rFonts w:eastAsia="Times New Roman" w:cs="Times New Roman"/>
          <w:sz w:val="24"/>
          <w:szCs w:val="24"/>
          <w:lang w:eastAsia="en-GB"/>
        </w:rPr>
        <w:t>l held on Monday 5th March, 2018</w:t>
      </w:r>
      <w:r w:rsidRPr="00A759CF">
        <w:rPr>
          <w:rFonts w:eastAsia="Times New Roman" w:cs="Times New Roman"/>
          <w:sz w:val="24"/>
          <w:szCs w:val="24"/>
          <w:lang w:eastAsia="en-GB"/>
        </w:rPr>
        <w:t>.</w:t>
      </w:r>
    </w:p>
    <w:p w:rsidR="00A759CF" w:rsidRPr="00A759CF" w:rsidRDefault="00A759CF" w:rsidP="00A759CF">
      <w:pPr>
        <w:widowControl w:val="0"/>
        <w:spacing w:after="0" w:line="240" w:lineRule="auto"/>
        <w:rPr>
          <w:rFonts w:eastAsia="Times New Roman" w:cs="Times New Roman"/>
          <w:b/>
          <w:sz w:val="24"/>
          <w:szCs w:val="24"/>
          <w:lang w:eastAsia="en-GB"/>
        </w:rPr>
      </w:pPr>
    </w:p>
    <w:p w:rsid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b/>
          <w:sz w:val="24"/>
          <w:szCs w:val="24"/>
          <w:lang w:eastAsia="en-GB"/>
        </w:rPr>
        <w:t>PRESENT:</w:t>
      </w:r>
      <w:r w:rsidRPr="00A759CF">
        <w:rPr>
          <w:rFonts w:eastAsia="Times New Roman" w:cs="Times New Roman"/>
          <w:sz w:val="24"/>
          <w:szCs w:val="24"/>
          <w:lang w:eastAsia="en-GB"/>
        </w:rPr>
        <w:t xml:space="preserve"> </w:t>
      </w:r>
      <w:r w:rsidR="00302664" w:rsidRPr="00A759CF">
        <w:rPr>
          <w:rFonts w:eastAsia="Times New Roman" w:cs="Times New Roman"/>
          <w:sz w:val="24"/>
          <w:szCs w:val="24"/>
          <w:lang w:eastAsia="en-GB"/>
        </w:rPr>
        <w:t>Cllr</w:t>
      </w:r>
      <w:r w:rsidR="005128DA">
        <w:rPr>
          <w:rFonts w:eastAsia="Times New Roman" w:cs="Times New Roman"/>
          <w:sz w:val="24"/>
          <w:szCs w:val="24"/>
          <w:lang w:eastAsia="en-GB"/>
        </w:rPr>
        <w:t xml:space="preserve">s C Beglan, L Britt, </w:t>
      </w:r>
      <w:r w:rsidR="00302664" w:rsidRPr="00A759CF">
        <w:rPr>
          <w:rFonts w:eastAsia="Times New Roman" w:cs="Times New Roman"/>
          <w:sz w:val="24"/>
          <w:szCs w:val="24"/>
          <w:lang w:eastAsia="en-GB"/>
        </w:rPr>
        <w:t>T Cook, P Heeley</w:t>
      </w:r>
      <w:r w:rsidR="005128DA">
        <w:rPr>
          <w:rFonts w:eastAsia="Times New Roman" w:cs="Times New Roman"/>
          <w:sz w:val="24"/>
          <w:szCs w:val="24"/>
          <w:lang w:eastAsia="en-GB"/>
        </w:rPr>
        <w:t xml:space="preserve"> (Chairman), J Henderson,</w:t>
      </w:r>
      <w:r w:rsidR="00302664" w:rsidRPr="00A759CF">
        <w:rPr>
          <w:rFonts w:eastAsia="Times New Roman" w:cs="Times New Roman"/>
          <w:sz w:val="24"/>
          <w:szCs w:val="24"/>
          <w:lang w:eastAsia="en-GB"/>
        </w:rPr>
        <w:t xml:space="preserve"> G Lockerbie</w:t>
      </w:r>
      <w:r w:rsidR="005128DA">
        <w:rPr>
          <w:rFonts w:eastAsia="Times New Roman" w:cs="Times New Roman"/>
          <w:sz w:val="24"/>
          <w:szCs w:val="24"/>
          <w:lang w:eastAsia="en-GB"/>
        </w:rPr>
        <w:t xml:space="preserve"> and R </w:t>
      </w:r>
      <w:r w:rsidR="00302664" w:rsidRPr="00A759CF">
        <w:rPr>
          <w:rFonts w:eastAsia="Times New Roman" w:cs="Times New Roman"/>
          <w:sz w:val="24"/>
          <w:szCs w:val="24"/>
          <w:lang w:eastAsia="en-GB"/>
        </w:rPr>
        <w:t xml:space="preserve">Milner-Gulland, </w:t>
      </w:r>
    </w:p>
    <w:p w:rsidR="000F2669" w:rsidRPr="00A759CF" w:rsidRDefault="000F2669" w:rsidP="00A759CF">
      <w:pPr>
        <w:widowControl w:val="0"/>
        <w:spacing w:after="0" w:line="240" w:lineRule="auto"/>
        <w:rPr>
          <w:rFonts w:eastAsia="Times New Roman" w:cs="Times New Roman"/>
          <w:sz w:val="24"/>
          <w:szCs w:val="24"/>
          <w:lang w:eastAsia="en-GB"/>
        </w:rPr>
      </w:pP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b/>
          <w:sz w:val="24"/>
          <w:szCs w:val="24"/>
          <w:lang w:eastAsia="en-GB"/>
        </w:rPr>
        <w:t xml:space="preserve">IN ATTENDANCE: </w:t>
      </w:r>
      <w:r w:rsidRPr="00A759CF">
        <w:rPr>
          <w:rFonts w:eastAsia="Times New Roman" w:cs="Times New Roman"/>
          <w:sz w:val="24"/>
          <w:szCs w:val="24"/>
          <w:lang w:eastAsia="en-GB"/>
        </w:rPr>
        <w:t xml:space="preserve">Cllr Paul Marshall </w:t>
      </w:r>
      <w:r w:rsidR="00302664">
        <w:rPr>
          <w:rFonts w:eastAsia="Times New Roman" w:cs="Times New Roman"/>
          <w:sz w:val="24"/>
          <w:szCs w:val="24"/>
          <w:lang w:eastAsia="en-GB"/>
        </w:rPr>
        <w:t>gave his apologies (meeting)</w:t>
      </w:r>
    </w:p>
    <w:p w:rsidR="00A759CF" w:rsidRPr="00A759CF" w:rsidRDefault="00A759CF" w:rsidP="00A759CF">
      <w:pPr>
        <w:widowControl w:val="0"/>
        <w:spacing w:after="0" w:line="240" w:lineRule="auto"/>
        <w:rPr>
          <w:rFonts w:eastAsia="Times New Roman" w:cs="Times New Roman"/>
          <w:sz w:val="24"/>
          <w:szCs w:val="24"/>
          <w:lang w:eastAsia="en-GB"/>
        </w:rPr>
      </w:pP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b/>
          <w:sz w:val="24"/>
          <w:szCs w:val="24"/>
          <w:lang w:eastAsia="en-GB"/>
        </w:rPr>
        <w:t>ALSO</w:t>
      </w:r>
      <w:r w:rsidRPr="00A759CF">
        <w:rPr>
          <w:rFonts w:eastAsia="Times New Roman" w:cs="Times New Roman"/>
          <w:sz w:val="24"/>
          <w:szCs w:val="24"/>
          <w:lang w:eastAsia="en-GB"/>
        </w:rPr>
        <w:t xml:space="preserve">: </w:t>
      </w:r>
      <w:r w:rsidR="00302664">
        <w:rPr>
          <w:rFonts w:eastAsia="Times New Roman" w:cs="Times New Roman"/>
          <w:sz w:val="24"/>
          <w:szCs w:val="24"/>
          <w:lang w:eastAsia="en-GB"/>
        </w:rPr>
        <w:t>Clerk to the Council</w:t>
      </w:r>
    </w:p>
    <w:p w:rsidR="00A759CF" w:rsidRPr="00A759CF" w:rsidRDefault="00A759CF" w:rsidP="00A759CF">
      <w:pPr>
        <w:widowControl w:val="0"/>
        <w:spacing w:after="0" w:line="240" w:lineRule="auto"/>
        <w:rPr>
          <w:rFonts w:eastAsia="Times New Roman" w:cs="Times New Roman"/>
          <w:sz w:val="24"/>
          <w:szCs w:val="24"/>
          <w:lang w:eastAsia="en-GB"/>
        </w:rPr>
      </w:pP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b/>
          <w:sz w:val="24"/>
          <w:szCs w:val="24"/>
          <w:lang w:eastAsia="en-GB"/>
        </w:rPr>
        <w:t>MEMBERS OF THE PUBLIC</w:t>
      </w:r>
      <w:r w:rsidRPr="00A759CF">
        <w:rPr>
          <w:rFonts w:eastAsia="Times New Roman" w:cs="Times New Roman"/>
          <w:sz w:val="24"/>
          <w:szCs w:val="24"/>
          <w:lang w:eastAsia="en-GB"/>
        </w:rPr>
        <w:t xml:space="preserve">: </w:t>
      </w:r>
      <w:r w:rsidR="00302664">
        <w:rPr>
          <w:rFonts w:eastAsia="Times New Roman" w:cs="Times New Roman"/>
          <w:sz w:val="24"/>
          <w:szCs w:val="24"/>
          <w:lang w:eastAsia="en-GB"/>
        </w:rPr>
        <w:t>0</w:t>
      </w:r>
    </w:p>
    <w:p w:rsidR="00A759CF" w:rsidRPr="00A759CF" w:rsidRDefault="00A759CF" w:rsidP="00A759CF">
      <w:pPr>
        <w:widowControl w:val="0"/>
        <w:spacing w:after="0" w:line="240" w:lineRule="auto"/>
        <w:rPr>
          <w:rFonts w:eastAsia="Times New Roman" w:cs="Times New Roman"/>
          <w:b/>
          <w:sz w:val="24"/>
          <w:szCs w:val="24"/>
          <w:lang w:eastAsia="en-GB"/>
        </w:rPr>
      </w:pPr>
    </w:p>
    <w:p w:rsid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b/>
          <w:sz w:val="24"/>
          <w:szCs w:val="24"/>
          <w:lang w:eastAsia="en-GB"/>
        </w:rPr>
        <w:t>ABSENT</w:t>
      </w:r>
      <w:r w:rsidRPr="00A759CF">
        <w:rPr>
          <w:rFonts w:eastAsia="Times New Roman" w:cs="Times New Roman"/>
          <w:sz w:val="24"/>
          <w:szCs w:val="24"/>
          <w:lang w:eastAsia="en-GB"/>
        </w:rPr>
        <w:t xml:space="preserve">:  </w:t>
      </w:r>
      <w:r w:rsidR="005128DA">
        <w:rPr>
          <w:rFonts w:eastAsia="Times New Roman" w:cs="Times New Roman"/>
          <w:sz w:val="24"/>
          <w:szCs w:val="24"/>
          <w:lang w:eastAsia="en-GB"/>
        </w:rPr>
        <w:t xml:space="preserve">Cllrs D </w:t>
      </w:r>
      <w:r w:rsidR="00302664">
        <w:rPr>
          <w:rFonts w:eastAsia="Times New Roman" w:cs="Times New Roman"/>
          <w:sz w:val="24"/>
          <w:szCs w:val="24"/>
          <w:lang w:eastAsia="en-GB"/>
        </w:rPr>
        <w:t xml:space="preserve">Glithero, </w:t>
      </w:r>
      <w:r w:rsidR="005128DA">
        <w:rPr>
          <w:rFonts w:eastAsia="Times New Roman" w:cs="Times New Roman"/>
          <w:sz w:val="24"/>
          <w:szCs w:val="24"/>
          <w:lang w:eastAsia="en-GB"/>
        </w:rPr>
        <w:t xml:space="preserve">A Lisher, </w:t>
      </w:r>
      <w:r w:rsidRPr="00A759CF">
        <w:rPr>
          <w:rFonts w:eastAsia="Times New Roman" w:cs="Times New Roman"/>
          <w:sz w:val="24"/>
          <w:szCs w:val="24"/>
          <w:lang w:eastAsia="en-GB"/>
        </w:rPr>
        <w:t>R Thomas</w:t>
      </w:r>
      <w:r w:rsidR="00302664">
        <w:rPr>
          <w:rFonts w:eastAsia="Times New Roman" w:cs="Times New Roman"/>
          <w:sz w:val="24"/>
          <w:szCs w:val="24"/>
          <w:lang w:eastAsia="en-GB"/>
        </w:rPr>
        <w:t xml:space="preserve"> and D Whyberd</w:t>
      </w:r>
      <w:r w:rsidR="005128DA">
        <w:rPr>
          <w:rFonts w:eastAsia="Times New Roman" w:cs="Times New Roman"/>
          <w:sz w:val="24"/>
          <w:szCs w:val="24"/>
          <w:lang w:eastAsia="en-GB"/>
        </w:rPr>
        <w:t xml:space="preserve"> (Vice-Chairman)</w:t>
      </w:r>
    </w:p>
    <w:p w:rsidR="00302664" w:rsidRDefault="00302664" w:rsidP="00A759CF">
      <w:pPr>
        <w:widowControl w:val="0"/>
        <w:spacing w:after="0" w:line="240" w:lineRule="auto"/>
        <w:rPr>
          <w:rFonts w:eastAsia="Times New Roman" w:cs="Times New Roman"/>
          <w:sz w:val="24"/>
          <w:szCs w:val="24"/>
          <w:lang w:eastAsia="en-GB"/>
        </w:rPr>
      </w:pPr>
    </w:p>
    <w:p w:rsidR="00302664" w:rsidRPr="00A759CF" w:rsidRDefault="00302664" w:rsidP="00A759CF">
      <w:pPr>
        <w:widowControl w:val="0"/>
        <w:spacing w:after="0" w:line="240" w:lineRule="auto"/>
        <w:rPr>
          <w:rFonts w:eastAsia="Times New Roman" w:cs="Times New Roman"/>
          <w:b/>
          <w:i/>
          <w:color w:val="0070C0"/>
          <w:sz w:val="24"/>
          <w:szCs w:val="24"/>
          <w:lang w:eastAsia="en-GB"/>
        </w:rPr>
      </w:pPr>
      <w:r>
        <w:rPr>
          <w:rFonts w:eastAsia="Times New Roman" w:cs="Times New Roman"/>
          <w:sz w:val="24"/>
          <w:szCs w:val="24"/>
          <w:lang w:eastAsia="en-GB"/>
        </w:rPr>
        <w:t>The Chairman opened the meeting at 19:35hrs</w:t>
      </w:r>
    </w:p>
    <w:p w:rsidR="00A759CF" w:rsidRPr="00A759CF" w:rsidRDefault="00A759CF" w:rsidP="00A759CF">
      <w:pPr>
        <w:widowControl w:val="0"/>
        <w:spacing w:after="0" w:line="240" w:lineRule="auto"/>
        <w:rPr>
          <w:rFonts w:eastAsia="Times New Roman" w:cs="Times New Roman"/>
          <w:b/>
          <w:sz w:val="24"/>
          <w:szCs w:val="24"/>
          <w:u w:val="single"/>
          <w:lang w:eastAsia="en-GB"/>
        </w:rPr>
      </w:pPr>
    </w:p>
    <w:p w:rsidR="00A759CF" w:rsidRPr="00A759CF" w:rsidRDefault="00644F7F" w:rsidP="00A759CF">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13.69.</w:t>
      </w:r>
      <w:r w:rsidR="00A759CF" w:rsidRPr="00A759CF">
        <w:rPr>
          <w:rFonts w:eastAsia="Times New Roman" w:cs="Times New Roman"/>
          <w:b/>
          <w:sz w:val="24"/>
          <w:szCs w:val="24"/>
          <w:u w:val="single"/>
          <w:lang w:eastAsia="en-GB"/>
        </w:rPr>
        <w:t xml:space="preserve"> Apologies for Absence and Chairman's Announcements</w:t>
      </w: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sz w:val="24"/>
          <w:szCs w:val="24"/>
          <w:lang w:eastAsia="en-GB"/>
        </w:rPr>
        <w:t xml:space="preserve">Apologies received </w:t>
      </w:r>
      <w:r w:rsidR="005128DA">
        <w:rPr>
          <w:rFonts w:eastAsia="Times New Roman" w:cs="Times New Roman"/>
          <w:sz w:val="24"/>
          <w:szCs w:val="24"/>
          <w:lang w:eastAsia="en-GB"/>
        </w:rPr>
        <w:t xml:space="preserve">and accepted </w:t>
      </w:r>
      <w:r w:rsidRPr="00A759CF">
        <w:rPr>
          <w:rFonts w:eastAsia="Times New Roman" w:cs="Times New Roman"/>
          <w:sz w:val="24"/>
          <w:szCs w:val="24"/>
          <w:lang w:eastAsia="en-GB"/>
        </w:rPr>
        <w:t xml:space="preserve">from </w:t>
      </w:r>
      <w:r w:rsidR="00E718E6">
        <w:rPr>
          <w:rFonts w:eastAsia="Times New Roman" w:cs="Times New Roman"/>
          <w:sz w:val="24"/>
          <w:szCs w:val="24"/>
          <w:lang w:eastAsia="en-GB"/>
        </w:rPr>
        <w:t xml:space="preserve">Cllrs </w:t>
      </w:r>
      <w:r w:rsidR="00302664">
        <w:rPr>
          <w:rFonts w:eastAsia="Times New Roman" w:cs="Times New Roman"/>
          <w:sz w:val="24"/>
          <w:szCs w:val="24"/>
          <w:lang w:eastAsia="en-GB"/>
        </w:rPr>
        <w:t xml:space="preserve">D Glithero (unwell), </w:t>
      </w:r>
      <w:r w:rsidR="00E718E6" w:rsidRPr="00A759CF">
        <w:rPr>
          <w:rFonts w:eastAsia="Times New Roman" w:cs="Times New Roman"/>
          <w:sz w:val="24"/>
          <w:szCs w:val="24"/>
          <w:lang w:eastAsia="en-GB"/>
        </w:rPr>
        <w:t xml:space="preserve"> A Lisher (holiday)</w:t>
      </w:r>
      <w:r w:rsidR="00E718E6">
        <w:rPr>
          <w:rFonts w:eastAsia="Times New Roman" w:cs="Times New Roman"/>
          <w:sz w:val="24"/>
          <w:szCs w:val="24"/>
          <w:lang w:eastAsia="en-GB"/>
        </w:rPr>
        <w:t xml:space="preserve">, </w:t>
      </w:r>
      <w:r w:rsidRPr="00A759CF">
        <w:rPr>
          <w:rFonts w:eastAsia="Times New Roman" w:cs="Times New Roman"/>
          <w:sz w:val="24"/>
          <w:szCs w:val="24"/>
          <w:lang w:eastAsia="en-GB"/>
        </w:rPr>
        <w:t xml:space="preserve"> R Thomas (work) </w:t>
      </w:r>
      <w:r w:rsidR="00E718E6">
        <w:rPr>
          <w:rFonts w:eastAsia="Times New Roman" w:cs="Times New Roman"/>
          <w:sz w:val="24"/>
          <w:szCs w:val="24"/>
          <w:lang w:eastAsia="en-GB"/>
        </w:rPr>
        <w:t xml:space="preserve">and </w:t>
      </w:r>
      <w:r w:rsidR="00302664">
        <w:rPr>
          <w:rFonts w:eastAsia="Times New Roman" w:cs="Times New Roman"/>
          <w:sz w:val="24"/>
          <w:szCs w:val="24"/>
          <w:lang w:eastAsia="en-GB"/>
        </w:rPr>
        <w:t>D Whyberd (unwell</w:t>
      </w:r>
      <w:r w:rsidR="00302664" w:rsidRPr="00AB25E4">
        <w:rPr>
          <w:rFonts w:eastAsia="Times New Roman" w:cs="Times New Roman"/>
          <w:sz w:val="24"/>
          <w:szCs w:val="24"/>
          <w:lang w:eastAsia="en-GB"/>
        </w:rPr>
        <w:t>)</w:t>
      </w:r>
      <w:r w:rsidR="00D71FAA" w:rsidRPr="00AB25E4">
        <w:rPr>
          <w:rFonts w:eastAsia="Times New Roman" w:cs="Times New Roman"/>
          <w:sz w:val="24"/>
          <w:szCs w:val="24"/>
          <w:lang w:eastAsia="en-GB"/>
        </w:rPr>
        <w:t>. Councillors agreed to accept the apologies.</w:t>
      </w:r>
    </w:p>
    <w:p w:rsidR="00A759CF" w:rsidRPr="00A759CF" w:rsidRDefault="00A759CF" w:rsidP="00A759CF">
      <w:pPr>
        <w:widowControl w:val="0"/>
        <w:spacing w:after="0" w:line="240" w:lineRule="auto"/>
        <w:rPr>
          <w:rFonts w:eastAsia="Times New Roman" w:cs="Times New Roman"/>
          <w:sz w:val="24"/>
          <w:szCs w:val="24"/>
          <w:u w:val="single"/>
          <w:lang w:eastAsia="en-GB"/>
        </w:rPr>
      </w:pPr>
    </w:p>
    <w:p w:rsidR="00A759CF" w:rsidRDefault="00644F7F" w:rsidP="00A759CF">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13.70</w:t>
      </w:r>
      <w:r w:rsidR="00A759CF" w:rsidRPr="00A759CF">
        <w:rPr>
          <w:rFonts w:eastAsia="Times New Roman" w:cs="Times New Roman"/>
          <w:b/>
          <w:sz w:val="24"/>
          <w:szCs w:val="24"/>
          <w:u w:val="single"/>
          <w:lang w:eastAsia="en-GB"/>
        </w:rPr>
        <w:t>. Declarations of Interest from members in any item to be discussed and agree Dispensations</w:t>
      </w:r>
    </w:p>
    <w:p w:rsidR="00A759CF" w:rsidRDefault="00E5728F" w:rsidP="00A759CF">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None raised. </w:t>
      </w:r>
    </w:p>
    <w:p w:rsidR="00E5728F" w:rsidRPr="00A759CF" w:rsidRDefault="00E5728F" w:rsidP="00A759CF">
      <w:pPr>
        <w:widowControl w:val="0"/>
        <w:spacing w:after="0" w:line="240" w:lineRule="auto"/>
        <w:rPr>
          <w:rFonts w:eastAsia="Times New Roman" w:cs="Times New Roman"/>
          <w:b/>
          <w:sz w:val="24"/>
          <w:szCs w:val="24"/>
          <w:u w:val="single"/>
          <w:lang w:eastAsia="en-GB"/>
        </w:rPr>
      </w:pPr>
    </w:p>
    <w:p w:rsidR="00A759CF" w:rsidRPr="00A759CF" w:rsidRDefault="00644F7F" w:rsidP="00A759CF">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w:t>
      </w:r>
      <w:r w:rsidR="00A759CF" w:rsidRPr="00A759CF">
        <w:rPr>
          <w:rFonts w:eastAsia="Times New Roman" w:cs="Times New Roman"/>
          <w:b/>
          <w:sz w:val="24"/>
          <w:szCs w:val="24"/>
          <w:u w:val="single"/>
          <w:lang w:eastAsia="en-GB"/>
        </w:rPr>
        <w:t>3.</w:t>
      </w:r>
      <w:r>
        <w:rPr>
          <w:rFonts w:eastAsia="Times New Roman" w:cs="Times New Roman"/>
          <w:b/>
          <w:sz w:val="24"/>
          <w:szCs w:val="24"/>
          <w:u w:val="single"/>
          <w:lang w:eastAsia="en-GB"/>
        </w:rPr>
        <w:t>71.</w:t>
      </w:r>
      <w:r w:rsidR="00A759CF" w:rsidRPr="00A759CF">
        <w:rPr>
          <w:rFonts w:eastAsia="Times New Roman" w:cs="Times New Roman"/>
          <w:b/>
          <w:sz w:val="24"/>
          <w:szCs w:val="24"/>
          <w:u w:val="single"/>
          <w:lang w:eastAsia="en-GB"/>
        </w:rPr>
        <w:t xml:space="preserve"> To approve the Minutes of the last Parish Council me</w:t>
      </w:r>
      <w:r w:rsidR="0076026B">
        <w:rPr>
          <w:rFonts w:eastAsia="Times New Roman" w:cs="Times New Roman"/>
          <w:b/>
          <w:sz w:val="24"/>
          <w:szCs w:val="24"/>
          <w:u w:val="single"/>
          <w:lang w:eastAsia="en-GB"/>
        </w:rPr>
        <w:t>eting held on 5th February, 2018</w:t>
      </w:r>
      <w:r w:rsidR="00A759CF" w:rsidRPr="00A759CF">
        <w:rPr>
          <w:rFonts w:eastAsia="Times New Roman" w:cs="Times New Roman"/>
          <w:b/>
          <w:sz w:val="24"/>
          <w:szCs w:val="24"/>
          <w:u w:val="single"/>
          <w:lang w:eastAsia="en-GB"/>
        </w:rPr>
        <w:t xml:space="preserve"> </w:t>
      </w: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color w:val="000000"/>
          <w:sz w:val="24"/>
          <w:szCs w:val="24"/>
          <w:lang w:eastAsia="en-GB"/>
        </w:rPr>
        <w:t xml:space="preserve">The Draft minutes of the meeting had been circulated to Councillors and published on the Parish Website. Councillors </w:t>
      </w:r>
      <w:r w:rsidRPr="00A759CF">
        <w:rPr>
          <w:rFonts w:eastAsia="Times New Roman" w:cs="Times New Roman"/>
          <w:b/>
          <w:color w:val="000000"/>
          <w:sz w:val="24"/>
          <w:szCs w:val="24"/>
          <w:lang w:eastAsia="en-GB"/>
        </w:rPr>
        <w:t xml:space="preserve">RESOLVED to </w:t>
      </w:r>
      <w:r w:rsidR="00302664">
        <w:rPr>
          <w:rFonts w:eastAsia="Times New Roman" w:cs="Times New Roman"/>
          <w:b/>
          <w:color w:val="000000"/>
          <w:sz w:val="24"/>
          <w:szCs w:val="24"/>
          <w:lang w:eastAsia="en-GB"/>
        </w:rPr>
        <w:t>AGREE (29</w:t>
      </w:r>
      <w:r w:rsidR="008750C5">
        <w:rPr>
          <w:rFonts w:eastAsia="Times New Roman" w:cs="Times New Roman"/>
          <w:b/>
          <w:color w:val="000000"/>
          <w:sz w:val="24"/>
          <w:szCs w:val="24"/>
          <w:lang w:eastAsia="en-GB"/>
        </w:rPr>
        <w:t>8</w:t>
      </w:r>
      <w:r w:rsidR="00302664">
        <w:rPr>
          <w:rFonts w:eastAsia="Times New Roman" w:cs="Times New Roman"/>
          <w:b/>
          <w:color w:val="000000"/>
          <w:sz w:val="24"/>
          <w:szCs w:val="24"/>
          <w:lang w:eastAsia="en-GB"/>
        </w:rPr>
        <w:t>)</w:t>
      </w:r>
      <w:r w:rsidRPr="00A759CF">
        <w:rPr>
          <w:rFonts w:eastAsia="Times New Roman" w:cs="Times New Roman"/>
          <w:color w:val="000000"/>
          <w:sz w:val="24"/>
          <w:szCs w:val="24"/>
          <w:lang w:eastAsia="en-GB"/>
        </w:rPr>
        <w:t xml:space="preserve"> that the </w:t>
      </w:r>
      <w:r w:rsidR="00302664" w:rsidRPr="00302664">
        <w:rPr>
          <w:rFonts w:eastAsia="Times New Roman" w:cs="Times New Roman"/>
          <w:b/>
          <w:sz w:val="24"/>
          <w:szCs w:val="24"/>
          <w:lang w:eastAsia="en-GB"/>
        </w:rPr>
        <w:t>Chairman</w:t>
      </w:r>
      <w:r w:rsidR="00302664">
        <w:rPr>
          <w:rFonts w:eastAsia="Times New Roman" w:cs="Times New Roman"/>
          <w:sz w:val="24"/>
          <w:szCs w:val="24"/>
          <w:lang w:eastAsia="en-GB"/>
        </w:rPr>
        <w:t xml:space="preserve"> </w:t>
      </w:r>
      <w:r w:rsidRPr="00A759CF">
        <w:rPr>
          <w:rFonts w:eastAsia="Times New Roman" w:cs="Times New Roman"/>
          <w:color w:val="000000"/>
          <w:sz w:val="24"/>
          <w:szCs w:val="24"/>
          <w:lang w:eastAsia="en-GB"/>
        </w:rPr>
        <w:t xml:space="preserve">could sign the minutes as a true record of the meeting which took place on 5th February, 2018 and the minutes were </w:t>
      </w:r>
      <w:r w:rsidR="00302664">
        <w:rPr>
          <w:rFonts w:eastAsia="Times New Roman" w:cs="Times New Roman"/>
          <w:b/>
          <w:sz w:val="24"/>
          <w:szCs w:val="24"/>
          <w:lang w:eastAsia="en-GB"/>
        </w:rPr>
        <w:t xml:space="preserve">duly signed </w:t>
      </w:r>
      <w:r w:rsidRPr="00A759CF">
        <w:rPr>
          <w:rFonts w:eastAsia="Times New Roman" w:cs="Times New Roman"/>
          <w:b/>
          <w:sz w:val="24"/>
          <w:szCs w:val="24"/>
          <w:lang w:eastAsia="en-GB"/>
        </w:rPr>
        <w:t>by the Chairman.</w:t>
      </w:r>
    </w:p>
    <w:p w:rsidR="00A759CF" w:rsidRPr="00A759CF" w:rsidRDefault="00A759CF" w:rsidP="00A759CF">
      <w:pPr>
        <w:widowControl w:val="0"/>
        <w:spacing w:after="0" w:line="240" w:lineRule="auto"/>
        <w:rPr>
          <w:rFonts w:eastAsia="Times New Roman" w:cs="Times New Roman"/>
          <w:sz w:val="24"/>
          <w:szCs w:val="24"/>
          <w:lang w:eastAsia="en-GB"/>
        </w:rPr>
      </w:pPr>
    </w:p>
    <w:p w:rsidR="00A759CF" w:rsidRDefault="00644F7F" w:rsidP="00A759CF">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13.72</w:t>
      </w:r>
      <w:r w:rsidR="00E718E6" w:rsidRPr="00A759CF">
        <w:rPr>
          <w:rFonts w:eastAsia="Times New Roman" w:cs="Times New Roman"/>
          <w:b/>
          <w:sz w:val="24"/>
          <w:szCs w:val="24"/>
          <w:u w:val="single"/>
          <w:lang w:eastAsia="en-GB"/>
        </w:rPr>
        <w:t>. Public</w:t>
      </w:r>
      <w:r w:rsidR="00A759CF" w:rsidRPr="00A759CF">
        <w:rPr>
          <w:rFonts w:eastAsia="Times New Roman" w:cs="Times New Roman"/>
          <w:b/>
          <w:sz w:val="24"/>
          <w:szCs w:val="24"/>
          <w:u w:val="single"/>
          <w:lang w:eastAsia="en-GB"/>
        </w:rPr>
        <w:t xml:space="preserve"> Speaking</w:t>
      </w:r>
    </w:p>
    <w:p w:rsidR="00302664" w:rsidRPr="00A759CF" w:rsidRDefault="00302664" w:rsidP="00A759CF">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None present</w:t>
      </w:r>
    </w:p>
    <w:p w:rsidR="00A759CF" w:rsidRPr="00A759CF" w:rsidRDefault="00A759CF" w:rsidP="00A759CF">
      <w:pPr>
        <w:widowControl w:val="0"/>
        <w:spacing w:after="0" w:line="240" w:lineRule="auto"/>
        <w:outlineLvl w:val="2"/>
        <w:rPr>
          <w:rFonts w:eastAsia="Times New Roman" w:cs="Times New Roman"/>
          <w:b/>
          <w:sz w:val="24"/>
          <w:szCs w:val="24"/>
          <w:u w:val="single"/>
          <w:lang w:eastAsia="en-GB"/>
        </w:rPr>
      </w:pPr>
    </w:p>
    <w:p w:rsidR="00A759CF" w:rsidRDefault="00644F7F" w:rsidP="00A759CF">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13.73</w:t>
      </w:r>
      <w:r w:rsidR="00A759CF" w:rsidRPr="00A759CF">
        <w:rPr>
          <w:rFonts w:eastAsia="Times New Roman" w:cs="Times New Roman"/>
          <w:b/>
          <w:sz w:val="24"/>
          <w:szCs w:val="24"/>
          <w:u w:val="single"/>
          <w:lang w:eastAsia="en-GB"/>
        </w:rPr>
        <w:t>. County and District Issues</w:t>
      </w:r>
    </w:p>
    <w:p w:rsidR="00302664" w:rsidRDefault="00C13CFA" w:rsidP="00A759CF">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Due to another meeting, Cllr Marshall was unable to attend and sent his apologies.</w:t>
      </w:r>
      <w:r w:rsidR="00B76455">
        <w:rPr>
          <w:rFonts w:eastAsia="Times New Roman" w:cs="Times New Roman"/>
          <w:sz w:val="24"/>
          <w:szCs w:val="24"/>
          <w:lang w:eastAsia="en-GB"/>
        </w:rPr>
        <w:t xml:space="preserve"> </w:t>
      </w:r>
    </w:p>
    <w:p w:rsidR="00A759CF" w:rsidRPr="00A759CF" w:rsidRDefault="00A759CF" w:rsidP="00A759CF">
      <w:pPr>
        <w:widowControl w:val="0"/>
        <w:tabs>
          <w:tab w:val="left" w:pos="7709"/>
        </w:tabs>
        <w:spacing w:after="0" w:line="240" w:lineRule="auto"/>
        <w:ind w:left="-426"/>
        <w:contextualSpacing/>
        <w:rPr>
          <w:i/>
          <w:sz w:val="24"/>
          <w:szCs w:val="24"/>
        </w:rPr>
      </w:pPr>
      <w:r w:rsidRPr="00A759CF">
        <w:rPr>
          <w:i/>
          <w:sz w:val="24"/>
          <w:szCs w:val="24"/>
        </w:rPr>
        <w:t xml:space="preserve">     </w:t>
      </w:r>
    </w:p>
    <w:p w:rsidR="00A759CF" w:rsidRPr="00A759CF" w:rsidRDefault="00A759CF" w:rsidP="00A759CF">
      <w:pPr>
        <w:widowControl w:val="0"/>
        <w:tabs>
          <w:tab w:val="left" w:pos="7709"/>
        </w:tabs>
        <w:spacing w:after="0" w:line="240" w:lineRule="auto"/>
        <w:ind w:left="-426"/>
        <w:contextualSpacing/>
        <w:rPr>
          <w:rFonts w:eastAsia="Times New Roman" w:cs="Times New Roman"/>
          <w:b/>
          <w:sz w:val="24"/>
          <w:szCs w:val="24"/>
          <w:u w:val="single"/>
          <w:lang w:eastAsia="en-GB"/>
        </w:rPr>
      </w:pPr>
      <w:r w:rsidRPr="00A759CF">
        <w:rPr>
          <w:b/>
          <w:i/>
          <w:sz w:val="24"/>
          <w:szCs w:val="24"/>
        </w:rPr>
        <w:t xml:space="preserve">        </w:t>
      </w:r>
      <w:r w:rsidR="00644F7F">
        <w:rPr>
          <w:b/>
          <w:sz w:val="24"/>
          <w:szCs w:val="24"/>
        </w:rPr>
        <w:t>13.74</w:t>
      </w:r>
      <w:r w:rsidRPr="00A759CF">
        <w:rPr>
          <w:rFonts w:eastAsia="Times New Roman" w:cs="Times New Roman"/>
          <w:b/>
          <w:sz w:val="24"/>
          <w:szCs w:val="24"/>
          <w:u w:val="single"/>
          <w:lang w:eastAsia="en-GB"/>
        </w:rPr>
        <w:t>. To Consider Planning Applications and discuss Transport issues</w:t>
      </w:r>
    </w:p>
    <w:p w:rsidR="00A759CF" w:rsidRPr="00A759CF" w:rsidRDefault="00A759CF" w:rsidP="00A759CF">
      <w:pPr>
        <w:widowControl w:val="0"/>
        <w:tabs>
          <w:tab w:val="left" w:pos="7709"/>
        </w:tabs>
        <w:spacing w:after="0" w:line="240" w:lineRule="auto"/>
        <w:ind w:left="-426"/>
        <w:contextualSpacing/>
        <w:rPr>
          <w:rFonts w:eastAsia="Times New Roman" w:cs="Times New Roman"/>
          <w:b/>
          <w:sz w:val="24"/>
          <w:szCs w:val="24"/>
          <w:u w:val="single"/>
          <w:lang w:eastAsia="en-GB"/>
        </w:rPr>
      </w:pPr>
      <w:r w:rsidRPr="00A759CF">
        <w:rPr>
          <w:rFonts w:eastAsia="Times New Roman" w:cs="Times New Roman"/>
          <w:b/>
          <w:sz w:val="24"/>
          <w:szCs w:val="24"/>
          <w:u w:val="single"/>
          <w:lang w:eastAsia="en-GB"/>
        </w:rPr>
        <w:t xml:space="preserve">        </w:t>
      </w:r>
    </w:p>
    <w:p w:rsidR="00A759CF" w:rsidRPr="00A759CF" w:rsidRDefault="00644F7F" w:rsidP="00A759CF">
      <w:pPr>
        <w:widowControl w:val="0"/>
        <w:tabs>
          <w:tab w:val="left" w:pos="7709"/>
        </w:tabs>
        <w:autoSpaceDE w:val="0"/>
        <w:autoSpaceDN w:val="0"/>
        <w:spacing w:after="0" w:line="240" w:lineRule="auto"/>
        <w:outlineLvl w:val="4"/>
        <w:rPr>
          <w:rFonts w:eastAsia="Times New Roman" w:cs="Times New Roman"/>
          <w:i/>
          <w:sz w:val="24"/>
          <w:szCs w:val="24"/>
          <w:u w:val="single"/>
          <w:lang w:eastAsia="en-GB"/>
        </w:rPr>
      </w:pPr>
      <w:r>
        <w:rPr>
          <w:rFonts w:eastAsia="Times New Roman" w:cs="Times New Roman"/>
          <w:b/>
          <w:sz w:val="24"/>
          <w:szCs w:val="24"/>
          <w:u w:val="single"/>
          <w:lang w:eastAsia="en-GB"/>
        </w:rPr>
        <w:t xml:space="preserve">13.74.1 </w:t>
      </w:r>
      <w:r w:rsidR="00A759CF" w:rsidRPr="00A759CF">
        <w:rPr>
          <w:rFonts w:eastAsia="Times New Roman" w:cs="Times New Roman"/>
          <w:b/>
          <w:sz w:val="24"/>
          <w:szCs w:val="24"/>
          <w:u w:val="single"/>
          <w:lang w:eastAsia="en-GB"/>
        </w:rPr>
        <w:t>Planning applications</w:t>
      </w:r>
      <w:r w:rsidR="00A759CF" w:rsidRPr="00A759CF">
        <w:rPr>
          <w:rFonts w:eastAsia="Times New Roman" w:cs="Times New Roman"/>
          <w:i/>
          <w:sz w:val="24"/>
          <w:szCs w:val="24"/>
          <w:u w:val="single"/>
          <w:lang w:eastAsia="en-GB"/>
        </w:rPr>
        <w:t xml:space="preserve"> </w:t>
      </w:r>
    </w:p>
    <w:p w:rsidR="00A759CF" w:rsidRDefault="004E3199" w:rsidP="00A759CF">
      <w:pPr>
        <w:widowControl w:val="0"/>
        <w:tabs>
          <w:tab w:val="left" w:pos="7709"/>
        </w:tabs>
        <w:autoSpaceDE w:val="0"/>
        <w:autoSpaceDN w:val="0"/>
        <w:spacing w:after="0" w:line="240" w:lineRule="auto"/>
        <w:outlineLvl w:val="4"/>
        <w:rPr>
          <w:rFonts w:eastAsia="Times New Roman" w:cs="Times New Roman"/>
          <w:sz w:val="24"/>
          <w:szCs w:val="24"/>
          <w:lang w:eastAsia="en-GB"/>
        </w:rPr>
      </w:pPr>
      <w:r>
        <w:rPr>
          <w:rFonts w:eastAsia="Times New Roman" w:cs="Times New Roman"/>
          <w:sz w:val="24"/>
          <w:szCs w:val="24"/>
          <w:lang w:eastAsia="en-GB"/>
        </w:rPr>
        <w:t>N</w:t>
      </w:r>
      <w:r w:rsidR="00A759CF" w:rsidRPr="00A759CF">
        <w:rPr>
          <w:rFonts w:eastAsia="Times New Roman" w:cs="Times New Roman"/>
          <w:sz w:val="24"/>
          <w:szCs w:val="24"/>
          <w:lang w:eastAsia="en-GB"/>
        </w:rPr>
        <w:t xml:space="preserve">otification of the following </w:t>
      </w:r>
      <w:r>
        <w:rPr>
          <w:rFonts w:eastAsia="Times New Roman" w:cs="Times New Roman"/>
          <w:sz w:val="24"/>
          <w:szCs w:val="24"/>
          <w:lang w:eastAsia="en-GB"/>
        </w:rPr>
        <w:t>applications</w:t>
      </w:r>
      <w:r w:rsidR="00A759CF" w:rsidRPr="00A759CF">
        <w:rPr>
          <w:rFonts w:eastAsia="Times New Roman" w:cs="Times New Roman"/>
          <w:sz w:val="24"/>
          <w:szCs w:val="24"/>
          <w:lang w:eastAsia="en-GB"/>
        </w:rPr>
        <w:t xml:space="preserve"> circulated to Councillors </w:t>
      </w:r>
      <w:r>
        <w:rPr>
          <w:rFonts w:eastAsia="Times New Roman" w:cs="Times New Roman"/>
          <w:sz w:val="24"/>
          <w:szCs w:val="24"/>
          <w:lang w:eastAsia="en-GB"/>
        </w:rPr>
        <w:t>prior to the meeting</w:t>
      </w:r>
      <w:r w:rsidR="00A759CF" w:rsidRPr="00A759CF">
        <w:rPr>
          <w:rFonts w:eastAsia="Times New Roman" w:cs="Times New Roman"/>
          <w:sz w:val="24"/>
          <w:szCs w:val="24"/>
          <w:lang w:eastAsia="en-GB"/>
        </w:rPr>
        <w:t>:</w:t>
      </w:r>
    </w:p>
    <w:p w:rsidR="004E3199" w:rsidRPr="00A759CF" w:rsidRDefault="004E3199" w:rsidP="00A759CF">
      <w:pPr>
        <w:widowControl w:val="0"/>
        <w:tabs>
          <w:tab w:val="left" w:pos="7709"/>
        </w:tabs>
        <w:autoSpaceDE w:val="0"/>
        <w:autoSpaceDN w:val="0"/>
        <w:spacing w:after="0" w:line="240" w:lineRule="auto"/>
        <w:outlineLvl w:val="4"/>
        <w:rPr>
          <w:rFonts w:eastAsia="Times New Roman" w:cs="Times New Roman"/>
          <w:sz w:val="24"/>
          <w:szCs w:val="24"/>
          <w:lang w:eastAsia="en-GB"/>
        </w:rPr>
      </w:pPr>
    </w:p>
    <w:p w:rsidR="00A759CF" w:rsidRPr="00A759CF" w:rsidRDefault="00A759CF" w:rsidP="00A759CF">
      <w:pPr>
        <w:widowControl w:val="0"/>
        <w:tabs>
          <w:tab w:val="left" w:pos="7709"/>
        </w:tabs>
        <w:autoSpaceDE w:val="0"/>
        <w:autoSpaceDN w:val="0"/>
        <w:spacing w:after="0" w:line="240" w:lineRule="auto"/>
        <w:outlineLvl w:val="4"/>
        <w:rPr>
          <w:i/>
          <w:noProof/>
          <w:spacing w:val="-3"/>
          <w:sz w:val="24"/>
          <w:szCs w:val="24"/>
          <w:u w:val="single"/>
        </w:rPr>
      </w:pPr>
      <w:r w:rsidRPr="00A759CF">
        <w:rPr>
          <w:i/>
          <w:noProof/>
          <w:sz w:val="24"/>
          <w:szCs w:val="24"/>
          <w:u w:val="single"/>
        </w:rPr>
        <w:lastRenderedPageBreak/>
        <w:t xml:space="preserve">WSCC/009/18/SR - </w:t>
      </w:r>
      <w:r w:rsidRPr="00A759CF">
        <w:rPr>
          <w:i/>
          <w:noProof/>
          <w:spacing w:val="-3"/>
          <w:sz w:val="24"/>
          <w:szCs w:val="24"/>
          <w:u w:val="single"/>
        </w:rPr>
        <w:t>Washington Sand Pit, Hampers Lane, Sullington, West Sussex, RH20 4AF</w:t>
      </w:r>
    </w:p>
    <w:p w:rsidR="00A759CF" w:rsidRPr="00A759CF" w:rsidRDefault="00A759CF" w:rsidP="00A759CF">
      <w:pPr>
        <w:widowControl w:val="0"/>
        <w:tabs>
          <w:tab w:val="left" w:pos="7709"/>
        </w:tabs>
        <w:autoSpaceDE w:val="0"/>
        <w:autoSpaceDN w:val="0"/>
        <w:spacing w:after="0" w:line="240" w:lineRule="auto"/>
        <w:outlineLvl w:val="4"/>
        <w:rPr>
          <w:sz w:val="24"/>
          <w:szCs w:val="24"/>
        </w:rPr>
      </w:pPr>
      <w:r w:rsidRPr="00A759CF">
        <w:rPr>
          <w:noProof/>
          <w:spacing w:val="-3"/>
          <w:sz w:val="24"/>
          <w:szCs w:val="24"/>
        </w:rPr>
        <w:t>P</w:t>
      </w:r>
      <w:r w:rsidRPr="00A759CF">
        <w:rPr>
          <w:sz w:val="24"/>
          <w:szCs w:val="24"/>
        </w:rPr>
        <w:t>roposed</w:t>
      </w:r>
      <w:r w:rsidRPr="00A759CF">
        <w:rPr>
          <w:b/>
          <w:sz w:val="24"/>
          <w:szCs w:val="24"/>
        </w:rPr>
        <w:t xml:space="preserve"> </w:t>
      </w:r>
      <w:r w:rsidRPr="00A759CF">
        <w:rPr>
          <w:sz w:val="24"/>
          <w:szCs w:val="24"/>
        </w:rPr>
        <w:t xml:space="preserve">variation of Conditions 2 (cessation) and 3 (approved plans) of and removal of </w:t>
      </w:r>
    </w:p>
    <w:p w:rsidR="00A759CF" w:rsidRPr="00A759CF" w:rsidRDefault="00A759CF" w:rsidP="00A759CF">
      <w:pPr>
        <w:widowControl w:val="0"/>
        <w:tabs>
          <w:tab w:val="left" w:pos="7709"/>
        </w:tabs>
        <w:autoSpaceDE w:val="0"/>
        <w:autoSpaceDN w:val="0"/>
        <w:spacing w:after="0" w:line="240" w:lineRule="auto"/>
        <w:outlineLvl w:val="4"/>
        <w:rPr>
          <w:sz w:val="24"/>
          <w:szCs w:val="24"/>
        </w:rPr>
      </w:pPr>
      <w:r w:rsidRPr="00A759CF">
        <w:rPr>
          <w:sz w:val="24"/>
          <w:szCs w:val="24"/>
        </w:rPr>
        <w:t>Condition 27 (b) (HGV numbers) from Planning Permission WSCC/104/13/SR</w:t>
      </w:r>
    </w:p>
    <w:p w:rsidR="00A759CF" w:rsidRDefault="00A759CF" w:rsidP="00A759CF">
      <w:pPr>
        <w:widowControl w:val="0"/>
        <w:tabs>
          <w:tab w:val="left" w:pos="7709"/>
        </w:tabs>
        <w:autoSpaceDE w:val="0"/>
        <w:autoSpaceDN w:val="0"/>
        <w:spacing w:after="0" w:line="240" w:lineRule="auto"/>
        <w:outlineLvl w:val="4"/>
        <w:rPr>
          <w:sz w:val="24"/>
          <w:szCs w:val="24"/>
        </w:rPr>
      </w:pPr>
      <w:r w:rsidRPr="00A759CF">
        <w:rPr>
          <w:sz w:val="24"/>
          <w:szCs w:val="24"/>
        </w:rPr>
        <w:t>See also email from the Clerk on 27.2.18 which clarifies proposed changes to the conditions regarding HGV lorries.</w:t>
      </w:r>
    </w:p>
    <w:p w:rsidR="002543C8" w:rsidRDefault="002543C8" w:rsidP="002A65A2">
      <w:pPr>
        <w:pStyle w:val="BodyText"/>
      </w:pPr>
      <w:r>
        <w:t xml:space="preserve">Councillors discussed the proposals. It was the general consensus that </w:t>
      </w:r>
      <w:r w:rsidR="00650B4B">
        <w:t xml:space="preserve">the </w:t>
      </w:r>
      <w:r>
        <w:t xml:space="preserve">wheel-washing condition imposed on the original application is </w:t>
      </w:r>
      <w:r w:rsidR="00650B4B">
        <w:t xml:space="preserve">proving ineffective </w:t>
      </w:r>
      <w:r>
        <w:t>with the current numbers of HG</w:t>
      </w:r>
      <w:r w:rsidR="00650B4B">
        <w:t>V</w:t>
      </w:r>
      <w:r>
        <w:t xml:space="preserve"> movements</w:t>
      </w:r>
      <w:r w:rsidR="00650B4B">
        <w:t>, and there is concern this will worsen under the new proposals.</w:t>
      </w:r>
    </w:p>
    <w:p w:rsidR="002A65A2" w:rsidRDefault="002543C8" w:rsidP="00A759CF">
      <w:pPr>
        <w:widowControl w:val="0"/>
        <w:tabs>
          <w:tab w:val="left" w:pos="7709"/>
        </w:tabs>
        <w:autoSpaceDE w:val="0"/>
        <w:autoSpaceDN w:val="0"/>
        <w:spacing w:after="0" w:line="240" w:lineRule="auto"/>
        <w:outlineLvl w:val="4"/>
        <w:rPr>
          <w:sz w:val="24"/>
          <w:szCs w:val="24"/>
        </w:rPr>
      </w:pPr>
      <w:r w:rsidRPr="002543C8">
        <w:rPr>
          <w:b/>
          <w:sz w:val="24"/>
          <w:szCs w:val="24"/>
        </w:rPr>
        <w:t>RESOLVED</w:t>
      </w:r>
      <w:r>
        <w:rPr>
          <w:sz w:val="24"/>
          <w:szCs w:val="24"/>
        </w:rPr>
        <w:t xml:space="preserve"> to make </w:t>
      </w:r>
      <w:r w:rsidRPr="002543C8">
        <w:rPr>
          <w:b/>
          <w:sz w:val="24"/>
          <w:szCs w:val="24"/>
        </w:rPr>
        <w:t>NO OBJECTION</w:t>
      </w:r>
      <w:r>
        <w:rPr>
          <w:sz w:val="24"/>
          <w:szCs w:val="24"/>
        </w:rPr>
        <w:t xml:space="preserve"> in princi</w:t>
      </w:r>
      <w:r w:rsidRPr="00AB25E4">
        <w:rPr>
          <w:sz w:val="24"/>
          <w:szCs w:val="24"/>
        </w:rPr>
        <w:t>p</w:t>
      </w:r>
      <w:r w:rsidR="00D71FAA" w:rsidRPr="00AB25E4">
        <w:rPr>
          <w:sz w:val="24"/>
          <w:szCs w:val="24"/>
        </w:rPr>
        <w:t>le</w:t>
      </w:r>
      <w:r w:rsidR="00D71FAA">
        <w:rPr>
          <w:sz w:val="24"/>
          <w:szCs w:val="24"/>
        </w:rPr>
        <w:t xml:space="preserve"> </w:t>
      </w:r>
      <w:r>
        <w:rPr>
          <w:sz w:val="24"/>
          <w:szCs w:val="24"/>
        </w:rPr>
        <w:t>to the proposals. However, Councillors expressed great concern about the operational arrangements for lorries leaving the site, in particular the mud generated on the exit road and along the A283 towards Washington Roundabout, and that wheel-washing is proving to be ineffective. Therefore they request that W</w:t>
      </w:r>
      <w:r w:rsidR="00650B4B">
        <w:rPr>
          <w:sz w:val="24"/>
          <w:szCs w:val="24"/>
        </w:rPr>
        <w:t>est Sussex Highways Authority r</w:t>
      </w:r>
      <w:r>
        <w:rPr>
          <w:sz w:val="24"/>
          <w:szCs w:val="24"/>
        </w:rPr>
        <w:t xml:space="preserve">eviews the whole </w:t>
      </w:r>
      <w:r w:rsidR="00AB25E4">
        <w:rPr>
          <w:sz w:val="24"/>
          <w:szCs w:val="24"/>
        </w:rPr>
        <w:t xml:space="preserve">process and robustly enforces the </w:t>
      </w:r>
      <w:r w:rsidR="00650B4B">
        <w:rPr>
          <w:sz w:val="24"/>
          <w:szCs w:val="24"/>
        </w:rPr>
        <w:t>wheel-</w:t>
      </w:r>
      <w:r w:rsidR="00650B4B" w:rsidRPr="00AB25E4">
        <w:rPr>
          <w:sz w:val="24"/>
          <w:szCs w:val="24"/>
        </w:rPr>
        <w:t>washing</w:t>
      </w:r>
      <w:r w:rsidR="00D71FAA" w:rsidRPr="00AB25E4">
        <w:rPr>
          <w:sz w:val="24"/>
          <w:szCs w:val="24"/>
        </w:rPr>
        <w:t xml:space="preserve"> condition</w:t>
      </w:r>
      <w:r w:rsidR="002A65A2">
        <w:rPr>
          <w:sz w:val="24"/>
          <w:szCs w:val="24"/>
        </w:rPr>
        <w:t>. Clerk to make the response.</w:t>
      </w:r>
    </w:p>
    <w:p w:rsidR="00F82162" w:rsidRPr="00A759CF" w:rsidRDefault="00F82162" w:rsidP="00A759CF">
      <w:pPr>
        <w:widowControl w:val="0"/>
        <w:tabs>
          <w:tab w:val="left" w:pos="7709"/>
        </w:tabs>
        <w:autoSpaceDE w:val="0"/>
        <w:autoSpaceDN w:val="0"/>
        <w:spacing w:after="0" w:line="240" w:lineRule="auto"/>
        <w:outlineLvl w:val="4"/>
        <w:rPr>
          <w:sz w:val="24"/>
          <w:szCs w:val="24"/>
        </w:rPr>
      </w:pPr>
    </w:p>
    <w:p w:rsidR="00A759CF" w:rsidRPr="00A759CF" w:rsidRDefault="00A759CF" w:rsidP="00A759CF">
      <w:pPr>
        <w:widowControl w:val="0"/>
        <w:tabs>
          <w:tab w:val="left" w:pos="7709"/>
        </w:tabs>
        <w:autoSpaceDE w:val="0"/>
        <w:autoSpaceDN w:val="0"/>
        <w:spacing w:after="0" w:line="240" w:lineRule="auto"/>
        <w:outlineLvl w:val="4"/>
        <w:rPr>
          <w:rFonts w:eastAsia="Times New Roman" w:cs="Times New Roman"/>
          <w:i/>
          <w:sz w:val="24"/>
          <w:szCs w:val="24"/>
          <w:u w:val="single"/>
          <w:lang w:eastAsia="en-GB"/>
        </w:rPr>
      </w:pPr>
      <w:r w:rsidRPr="00A759CF">
        <w:rPr>
          <w:rFonts w:eastAsia="Times New Roman" w:cs="Times New Roman"/>
          <w:i/>
          <w:sz w:val="24"/>
          <w:szCs w:val="24"/>
          <w:u w:val="single"/>
          <w:lang w:eastAsia="en-GB"/>
        </w:rPr>
        <w:t>DC/18/0356 - 7 Gorse Bank Close Storrington RH20 3AQ</w:t>
      </w:r>
    </w:p>
    <w:p w:rsidR="00A759CF" w:rsidRDefault="00A759CF" w:rsidP="00A759CF">
      <w:pPr>
        <w:widowControl w:val="0"/>
        <w:tabs>
          <w:tab w:val="left" w:pos="7709"/>
        </w:tabs>
        <w:autoSpaceDE w:val="0"/>
        <w:autoSpaceDN w:val="0"/>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Proposed detached double garage</w:t>
      </w:r>
    </w:p>
    <w:p w:rsidR="00F40494" w:rsidRPr="00A759CF" w:rsidRDefault="00F40494" w:rsidP="00A759CF">
      <w:pPr>
        <w:widowControl w:val="0"/>
        <w:tabs>
          <w:tab w:val="left" w:pos="7709"/>
        </w:tabs>
        <w:autoSpaceDE w:val="0"/>
        <w:autoSpaceDN w:val="0"/>
        <w:spacing w:after="0" w:line="240" w:lineRule="auto"/>
        <w:outlineLvl w:val="4"/>
        <w:rPr>
          <w:rFonts w:eastAsia="Times New Roman" w:cs="Times New Roman"/>
          <w:sz w:val="24"/>
          <w:szCs w:val="24"/>
          <w:lang w:eastAsia="en-GB"/>
        </w:rPr>
      </w:pPr>
      <w:r>
        <w:rPr>
          <w:rFonts w:eastAsia="Times New Roman" w:cs="Times New Roman"/>
          <w:sz w:val="24"/>
          <w:szCs w:val="24"/>
          <w:lang w:eastAsia="en-GB"/>
        </w:rPr>
        <w:t xml:space="preserve">Councillors discussed this application and </w:t>
      </w:r>
      <w:r w:rsidRPr="00F40494">
        <w:rPr>
          <w:rFonts w:eastAsia="Times New Roman" w:cs="Times New Roman"/>
          <w:b/>
          <w:sz w:val="24"/>
          <w:szCs w:val="24"/>
          <w:lang w:eastAsia="en-GB"/>
        </w:rPr>
        <w:t xml:space="preserve">RESOLVED </w:t>
      </w:r>
      <w:r>
        <w:rPr>
          <w:rFonts w:eastAsia="Times New Roman" w:cs="Times New Roman"/>
          <w:sz w:val="24"/>
          <w:szCs w:val="24"/>
          <w:lang w:eastAsia="en-GB"/>
        </w:rPr>
        <w:t xml:space="preserve">to make </w:t>
      </w:r>
      <w:r w:rsidRPr="00F40494">
        <w:rPr>
          <w:rFonts w:eastAsia="Times New Roman" w:cs="Times New Roman"/>
          <w:b/>
          <w:sz w:val="24"/>
          <w:szCs w:val="24"/>
          <w:lang w:eastAsia="en-GB"/>
        </w:rPr>
        <w:t>NO OBJECTION.</w:t>
      </w:r>
    </w:p>
    <w:p w:rsidR="00A759CF" w:rsidRPr="00A759CF" w:rsidRDefault="00A759CF" w:rsidP="00A759CF">
      <w:pPr>
        <w:widowControl w:val="0"/>
        <w:tabs>
          <w:tab w:val="left" w:pos="7709"/>
        </w:tabs>
        <w:autoSpaceDE w:val="0"/>
        <w:autoSpaceDN w:val="0"/>
        <w:spacing w:after="0" w:line="240" w:lineRule="auto"/>
        <w:outlineLvl w:val="4"/>
        <w:rPr>
          <w:rFonts w:eastAsia="Times New Roman" w:cs="Times New Roman"/>
          <w:sz w:val="24"/>
          <w:szCs w:val="24"/>
          <w:lang w:eastAsia="en-GB"/>
        </w:rPr>
      </w:pPr>
    </w:p>
    <w:p w:rsidR="00A759CF" w:rsidRPr="00A759CF" w:rsidRDefault="00A759CF" w:rsidP="005A6E16">
      <w:pPr>
        <w:pStyle w:val="Heading1"/>
      </w:pPr>
      <w:r w:rsidRPr="00A759CF">
        <w:t>DC/18/0371 - Longbury Hill House Vera’s Walk Storrington RH20 3JF</w:t>
      </w:r>
    </w:p>
    <w:p w:rsidR="00A759CF" w:rsidRPr="00A759CF" w:rsidRDefault="00A759CF" w:rsidP="00A759CF">
      <w:pPr>
        <w:widowControl w:val="0"/>
        <w:tabs>
          <w:tab w:val="left" w:pos="7709"/>
        </w:tabs>
        <w:autoSpaceDE w:val="0"/>
        <w:autoSpaceDN w:val="0"/>
        <w:spacing w:after="0" w:line="240" w:lineRule="auto"/>
        <w:outlineLvl w:val="4"/>
        <w:rPr>
          <w:rFonts w:eastAsia="Times New Roman" w:cs="Arial-BoldMT"/>
          <w:bCs/>
          <w:sz w:val="24"/>
          <w:szCs w:val="24"/>
          <w:lang w:eastAsia="en-GB"/>
        </w:rPr>
      </w:pPr>
      <w:r w:rsidRPr="00A759CF">
        <w:rPr>
          <w:rFonts w:eastAsia="Times New Roman" w:cs="Arial-BoldMT"/>
          <w:bCs/>
          <w:sz w:val="24"/>
          <w:szCs w:val="24"/>
          <w:lang w:eastAsia="en-GB"/>
        </w:rPr>
        <w:t>Proposed two storey dwelling and associated landscaping on residential land</w:t>
      </w:r>
    </w:p>
    <w:p w:rsidR="00820440" w:rsidRDefault="00820440" w:rsidP="00AA4A64">
      <w:pPr>
        <w:pStyle w:val="BodyText"/>
        <w:rPr>
          <w:rFonts w:eastAsia="Times New Roman" w:cs="Arial-BoldMT"/>
          <w:bCs/>
          <w:lang w:eastAsia="en-GB"/>
        </w:rPr>
      </w:pPr>
    </w:p>
    <w:p w:rsidR="00DB746A" w:rsidRPr="00AA4A64" w:rsidRDefault="00D97569" w:rsidP="00AA4A64">
      <w:pPr>
        <w:pStyle w:val="BodyText"/>
        <w:rPr>
          <w:rFonts w:eastAsia="Times New Roman" w:cs="Arial-BoldMT"/>
          <w:bCs/>
          <w:lang w:eastAsia="en-GB"/>
        </w:rPr>
      </w:pPr>
      <w:r w:rsidRPr="00AA4A64">
        <w:rPr>
          <w:rFonts w:eastAsia="Times New Roman" w:cs="Arial-BoldMT"/>
          <w:bCs/>
          <w:lang w:eastAsia="en-GB"/>
        </w:rPr>
        <w:t>Councillors discussed this application</w:t>
      </w:r>
      <w:r w:rsidR="00751EBA" w:rsidRPr="00AA4A64">
        <w:rPr>
          <w:rFonts w:eastAsia="Times New Roman" w:cs="Arial-BoldMT"/>
          <w:bCs/>
          <w:lang w:eastAsia="en-GB"/>
        </w:rPr>
        <w:t xml:space="preserve">. It was NOTED </w:t>
      </w:r>
      <w:r w:rsidR="008737A5" w:rsidRPr="00AA4A64">
        <w:rPr>
          <w:rFonts w:eastAsia="Times New Roman" w:cs="Arial-BoldMT"/>
          <w:bCs/>
          <w:lang w:eastAsia="en-GB"/>
        </w:rPr>
        <w:t xml:space="preserve">that </w:t>
      </w:r>
      <w:r w:rsidR="00E924EC" w:rsidRPr="00AA4A64">
        <w:rPr>
          <w:rFonts w:eastAsia="Times New Roman" w:cs="Arial-BoldMT"/>
          <w:bCs/>
          <w:lang w:eastAsia="en-GB"/>
        </w:rPr>
        <w:t xml:space="preserve">the Council strongly objected to the original application that was dismissed at appeal. The Chairman reported that with the exception that the </w:t>
      </w:r>
      <w:r w:rsidR="00805D0F" w:rsidRPr="00AA4A64">
        <w:rPr>
          <w:rFonts w:eastAsia="Times New Roman" w:cs="Arial-BoldMT"/>
          <w:bCs/>
          <w:lang w:eastAsia="en-GB"/>
        </w:rPr>
        <w:t>proposed dwelling has moved 1.5metres</w:t>
      </w:r>
      <w:r w:rsidR="00E924EC" w:rsidRPr="00AA4A64">
        <w:rPr>
          <w:rFonts w:eastAsia="Times New Roman" w:cs="Arial-BoldMT"/>
          <w:bCs/>
          <w:lang w:eastAsia="en-GB"/>
        </w:rPr>
        <w:t xml:space="preserve"> to a larger plot</w:t>
      </w:r>
      <w:r w:rsidR="00805D0F" w:rsidRPr="00AA4A64">
        <w:rPr>
          <w:rFonts w:eastAsia="Times New Roman" w:cs="Arial-BoldMT"/>
          <w:bCs/>
          <w:lang w:eastAsia="en-GB"/>
        </w:rPr>
        <w:t xml:space="preserve">, it is </w:t>
      </w:r>
      <w:r w:rsidR="008737A5" w:rsidRPr="00AA4A64">
        <w:rPr>
          <w:rFonts w:eastAsia="Times New Roman" w:cs="Arial-BoldMT"/>
          <w:bCs/>
          <w:lang w:eastAsia="en-GB"/>
        </w:rPr>
        <w:t xml:space="preserve">exactly the same </w:t>
      </w:r>
      <w:r w:rsidR="00805D0F" w:rsidRPr="00AA4A64">
        <w:rPr>
          <w:rFonts w:eastAsia="Times New Roman" w:cs="Arial-BoldMT"/>
          <w:bCs/>
          <w:lang w:eastAsia="en-GB"/>
        </w:rPr>
        <w:t>as the original application</w:t>
      </w:r>
      <w:r w:rsidR="00E924EC" w:rsidRPr="00AA4A64">
        <w:rPr>
          <w:rFonts w:eastAsia="Times New Roman" w:cs="Arial-BoldMT"/>
          <w:bCs/>
          <w:lang w:eastAsia="en-GB"/>
        </w:rPr>
        <w:t>, and therefore the same objections should apply.</w:t>
      </w:r>
      <w:r w:rsidR="00805D0F" w:rsidRPr="00AA4A64">
        <w:rPr>
          <w:rFonts w:eastAsia="Times New Roman" w:cs="Arial-BoldMT"/>
          <w:bCs/>
          <w:lang w:eastAsia="en-GB"/>
        </w:rPr>
        <w:t xml:space="preserve"> </w:t>
      </w:r>
      <w:r w:rsidR="001D01F5" w:rsidRPr="00AA4A64">
        <w:rPr>
          <w:rFonts w:eastAsia="Times New Roman" w:cs="Arial-BoldMT"/>
          <w:bCs/>
          <w:lang w:eastAsia="en-GB"/>
        </w:rPr>
        <w:t>It was further NOTED that a local</w:t>
      </w:r>
      <w:r w:rsidR="00AB25E4">
        <w:rPr>
          <w:rFonts w:eastAsia="Times New Roman" w:cs="Arial-BoldMT"/>
          <w:bCs/>
          <w:lang w:eastAsia="en-GB"/>
        </w:rPr>
        <w:t xml:space="preserve"> resident had reported that the</w:t>
      </w:r>
      <w:r w:rsidR="001D01F5" w:rsidRPr="00AA4A64">
        <w:rPr>
          <w:rFonts w:eastAsia="Times New Roman" w:cs="Arial-BoldMT"/>
          <w:bCs/>
          <w:lang w:eastAsia="en-GB"/>
        </w:rPr>
        <w:t xml:space="preserve"> ‘green’ screening has since been largely removed.</w:t>
      </w:r>
    </w:p>
    <w:p w:rsidR="00820440" w:rsidRPr="00820440" w:rsidRDefault="00820440" w:rsidP="00820440">
      <w:pPr>
        <w:widowControl w:val="0"/>
        <w:tabs>
          <w:tab w:val="left" w:pos="7709"/>
        </w:tabs>
        <w:autoSpaceDE w:val="0"/>
        <w:autoSpaceDN w:val="0"/>
        <w:spacing w:after="0" w:line="240" w:lineRule="auto"/>
        <w:outlineLvl w:val="4"/>
        <w:rPr>
          <w:rFonts w:eastAsia="Times New Roman" w:cs="Arial-BoldMT"/>
          <w:bCs/>
          <w:sz w:val="24"/>
          <w:szCs w:val="24"/>
          <w:lang w:eastAsia="en-GB"/>
        </w:rPr>
      </w:pPr>
      <w:r w:rsidRPr="00820440">
        <w:rPr>
          <w:rFonts w:eastAsia="Times New Roman" w:cs="Arial-BoldMT"/>
          <w:b/>
          <w:bCs/>
          <w:sz w:val="24"/>
          <w:szCs w:val="24"/>
          <w:lang w:eastAsia="en-GB"/>
        </w:rPr>
        <w:t>RESOLVED</w:t>
      </w:r>
      <w:r w:rsidRPr="00820440">
        <w:rPr>
          <w:rFonts w:eastAsia="Times New Roman" w:cs="Arial-BoldMT"/>
          <w:bCs/>
          <w:sz w:val="24"/>
          <w:szCs w:val="24"/>
          <w:lang w:eastAsia="en-GB"/>
        </w:rPr>
        <w:t xml:space="preserve"> to make a </w:t>
      </w:r>
      <w:r w:rsidRPr="00820440">
        <w:rPr>
          <w:rFonts w:eastAsia="Times New Roman" w:cs="Arial-BoldMT"/>
          <w:b/>
          <w:bCs/>
          <w:sz w:val="24"/>
          <w:szCs w:val="24"/>
          <w:lang w:eastAsia="en-GB"/>
        </w:rPr>
        <w:t>STRONG OBJECTION</w:t>
      </w:r>
      <w:r w:rsidRPr="00820440">
        <w:rPr>
          <w:rFonts w:eastAsia="Times New Roman" w:cs="Arial-BoldMT"/>
          <w:bCs/>
          <w:sz w:val="24"/>
          <w:szCs w:val="24"/>
          <w:lang w:eastAsia="en-GB"/>
        </w:rPr>
        <w:t xml:space="preserve"> to the current application and to make the following comments:</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The proposed dwelling appears to be exactly the same as previously proposed. Although the sub-division of the land has changed, it would still be in conflict with the Countryside policies as the entire site is outside the Built-Up Area. This is clearly defined on the Horsham District Council’s map and the South Horsham District Local Plan and would be detrimental to the preservation of the countryside. Councillors expressed concern that there should be no breaches of this important designation which clearly protects the ‘Green Space’ of Longbury Hill and Heath Common</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A Councillor has witnessed the removal of ‘green’ screening, rendering the proposed development as visually intrusive in the countryside and would be contrary to the inspectors report under point 6.</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The access to Longbury Hill House is a narrow track already serving four homes. This is in turn served by a very narrow cul-de-sac to Vera’s Walk, a designated public footpath which is further served by other narrow lanes of Heath Common</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The continued trend of applications to develop gardens into separate dwellings in this quiet location would further impact on the already increasing problems of traffic navigating these small roads.</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The land at Longbury Hill Wood is also defined as a protected ‘Green Space’ in the emerging Storrington, Sullington and Washington Neighbourhood Plan.</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The application also undermines the principles contained within the Heath Common Village Design Statement which is currently being updated, and is a recognised supplementary planning document.</w:t>
      </w:r>
    </w:p>
    <w:p w:rsidR="00820440" w:rsidRPr="00820440" w:rsidRDefault="00820440" w:rsidP="00820440">
      <w:pPr>
        <w:widowControl w:val="0"/>
        <w:numPr>
          <w:ilvl w:val="0"/>
          <w:numId w:val="5"/>
        </w:numPr>
        <w:tabs>
          <w:tab w:val="left" w:pos="7709"/>
        </w:tabs>
        <w:autoSpaceDE w:val="0"/>
        <w:autoSpaceDN w:val="0"/>
        <w:spacing w:after="0" w:line="240" w:lineRule="auto"/>
        <w:contextualSpacing/>
        <w:outlineLvl w:val="4"/>
        <w:rPr>
          <w:rFonts w:eastAsia="Times New Roman" w:cs="Arial-BoldMT"/>
          <w:bCs/>
          <w:sz w:val="24"/>
          <w:szCs w:val="24"/>
          <w:lang w:eastAsia="en-GB"/>
        </w:rPr>
      </w:pPr>
      <w:r w:rsidRPr="00820440">
        <w:rPr>
          <w:rFonts w:eastAsia="Times New Roman" w:cs="Arial-BoldMT"/>
          <w:bCs/>
          <w:sz w:val="24"/>
          <w:szCs w:val="24"/>
          <w:lang w:eastAsia="en-GB"/>
        </w:rPr>
        <w:t xml:space="preserve">The Council strongly supports the inspectors following statement in dismissing the </w:t>
      </w:r>
    </w:p>
    <w:p w:rsidR="00820440" w:rsidRDefault="00820440" w:rsidP="00820440">
      <w:pPr>
        <w:widowControl w:val="0"/>
        <w:tabs>
          <w:tab w:val="left" w:pos="7709"/>
        </w:tabs>
        <w:autoSpaceDE w:val="0"/>
        <w:autoSpaceDN w:val="0"/>
        <w:spacing w:after="0" w:line="240" w:lineRule="auto"/>
        <w:ind w:left="720"/>
        <w:contextualSpacing/>
        <w:outlineLvl w:val="4"/>
        <w:rPr>
          <w:rFonts w:eastAsia="Times New Roman" w:cs="Arial-BoldMT"/>
          <w:bCs/>
          <w:i/>
          <w:sz w:val="24"/>
          <w:szCs w:val="24"/>
          <w:lang w:eastAsia="en-GB"/>
        </w:rPr>
      </w:pPr>
      <w:r w:rsidRPr="00820440">
        <w:rPr>
          <w:rFonts w:eastAsia="Times New Roman" w:cs="Arial-BoldMT"/>
          <w:bCs/>
          <w:sz w:val="24"/>
          <w:szCs w:val="24"/>
          <w:lang w:eastAsia="en-GB"/>
        </w:rPr>
        <w:t>previous appeal, that provision of the house ‘</w:t>
      </w:r>
      <w:r w:rsidRPr="00820440">
        <w:rPr>
          <w:rFonts w:eastAsia="Times New Roman" w:cs="Arial-BoldMT"/>
          <w:bCs/>
          <w:i/>
          <w:sz w:val="24"/>
          <w:szCs w:val="24"/>
          <w:lang w:eastAsia="en-GB"/>
        </w:rPr>
        <w:t xml:space="preserve">would be harmful to the spacious character and appearance of the area. The harm that I have identified gives rise to conflict with the HDPF and </w:t>
      </w:r>
      <w:r w:rsidRPr="00820440">
        <w:rPr>
          <w:rFonts w:eastAsia="Times New Roman" w:cs="Arial-BoldMT"/>
          <w:bCs/>
          <w:i/>
          <w:sz w:val="24"/>
          <w:szCs w:val="24"/>
          <w:lang w:eastAsia="en-GB"/>
        </w:rPr>
        <w:lastRenderedPageBreak/>
        <w:t>because of that conflict this would be an unsuitable form of development…’</w:t>
      </w:r>
    </w:p>
    <w:p w:rsidR="00820440" w:rsidRPr="00820440" w:rsidRDefault="00820440" w:rsidP="00820440">
      <w:pPr>
        <w:widowControl w:val="0"/>
        <w:tabs>
          <w:tab w:val="left" w:pos="7709"/>
        </w:tabs>
        <w:autoSpaceDE w:val="0"/>
        <w:autoSpaceDN w:val="0"/>
        <w:spacing w:after="0" w:line="240" w:lineRule="auto"/>
        <w:ind w:left="720"/>
        <w:contextualSpacing/>
        <w:outlineLvl w:val="4"/>
        <w:rPr>
          <w:rFonts w:eastAsia="Times New Roman" w:cs="Arial-BoldMT"/>
          <w:bCs/>
          <w:sz w:val="24"/>
          <w:szCs w:val="24"/>
          <w:lang w:eastAsia="en-GB"/>
        </w:rPr>
      </w:pPr>
    </w:p>
    <w:p w:rsidR="00A759CF" w:rsidRDefault="00644F7F" w:rsidP="00A759CF">
      <w:pPr>
        <w:widowControl w:val="0"/>
        <w:spacing w:after="0" w:line="240" w:lineRule="auto"/>
        <w:rPr>
          <w:rFonts w:cs="Arial-BoldMT"/>
          <w:b/>
          <w:bCs/>
          <w:sz w:val="24"/>
          <w:szCs w:val="24"/>
          <w:u w:val="single"/>
        </w:rPr>
      </w:pPr>
      <w:r>
        <w:rPr>
          <w:rFonts w:cs="Arial-BoldMT"/>
          <w:b/>
          <w:bCs/>
          <w:sz w:val="24"/>
          <w:szCs w:val="24"/>
          <w:u w:val="single"/>
        </w:rPr>
        <w:t>13.71.2</w:t>
      </w:r>
      <w:r w:rsidR="00021796">
        <w:rPr>
          <w:rFonts w:cs="Arial-BoldMT"/>
          <w:b/>
          <w:bCs/>
          <w:sz w:val="24"/>
          <w:szCs w:val="24"/>
          <w:u w:val="single"/>
        </w:rPr>
        <w:t>.</w:t>
      </w:r>
      <w:r w:rsidR="00021796" w:rsidRPr="00A759CF">
        <w:rPr>
          <w:rFonts w:cs="Arial-BoldMT"/>
          <w:b/>
          <w:bCs/>
          <w:sz w:val="24"/>
          <w:szCs w:val="24"/>
          <w:u w:val="single"/>
        </w:rPr>
        <w:t xml:space="preserve"> Planning</w:t>
      </w:r>
      <w:r w:rsidR="00A759CF" w:rsidRPr="00A759CF">
        <w:rPr>
          <w:rFonts w:cs="Arial-BoldMT"/>
          <w:b/>
          <w:bCs/>
          <w:sz w:val="24"/>
          <w:szCs w:val="24"/>
          <w:u w:val="single"/>
        </w:rPr>
        <w:t xml:space="preserve"> Decisions</w:t>
      </w:r>
    </w:p>
    <w:p w:rsidR="00BF3413" w:rsidRPr="00BF3413" w:rsidRDefault="00BF3413" w:rsidP="00BF3413">
      <w:pPr>
        <w:pStyle w:val="BodyText"/>
        <w:tabs>
          <w:tab w:val="clear" w:pos="7709"/>
        </w:tabs>
        <w:autoSpaceDE/>
        <w:autoSpaceDN/>
        <w:outlineLvl w:val="9"/>
        <w:rPr>
          <w:rFonts w:cs="Arial-BoldMT"/>
          <w:bCs/>
        </w:rPr>
      </w:pPr>
      <w:r w:rsidRPr="00BF3413">
        <w:rPr>
          <w:rFonts w:cs="Arial-BoldMT"/>
          <w:bCs/>
        </w:rPr>
        <w:t>The Chairman reported th</w:t>
      </w:r>
      <w:r w:rsidR="008E5EE9">
        <w:rPr>
          <w:rFonts w:cs="Arial-BoldMT"/>
          <w:bCs/>
        </w:rPr>
        <w:t>e f</w:t>
      </w:r>
      <w:r w:rsidRPr="00BF3413">
        <w:rPr>
          <w:rFonts w:cs="Arial-BoldMT"/>
          <w:bCs/>
        </w:rPr>
        <w:t xml:space="preserve">ollowing </w:t>
      </w:r>
      <w:r w:rsidR="008E5EE9">
        <w:rPr>
          <w:rFonts w:cs="Arial-BoldMT"/>
          <w:bCs/>
        </w:rPr>
        <w:t>decisions circulated to Councillors before the meeting</w:t>
      </w:r>
      <w:r w:rsidRPr="00BF3413">
        <w:rPr>
          <w:rFonts w:cs="Arial-BoldMT"/>
          <w:bCs/>
        </w:rPr>
        <w:t>:</w:t>
      </w:r>
    </w:p>
    <w:p w:rsidR="00D50D6E" w:rsidRDefault="00D50D6E" w:rsidP="00A759CF">
      <w:pPr>
        <w:widowControl w:val="0"/>
        <w:autoSpaceDE w:val="0"/>
        <w:autoSpaceDN w:val="0"/>
        <w:adjustRightInd w:val="0"/>
        <w:spacing w:after="0" w:line="240" w:lineRule="auto"/>
        <w:outlineLvl w:val="3"/>
        <w:rPr>
          <w:rFonts w:cs="Arial-BoldMT"/>
          <w:bCs/>
          <w:sz w:val="24"/>
          <w:szCs w:val="24"/>
        </w:rPr>
      </w:pPr>
    </w:p>
    <w:p w:rsidR="00A759CF" w:rsidRPr="00A759CF" w:rsidRDefault="00BF3413" w:rsidP="00A759CF">
      <w:pPr>
        <w:widowControl w:val="0"/>
        <w:autoSpaceDE w:val="0"/>
        <w:autoSpaceDN w:val="0"/>
        <w:adjustRightInd w:val="0"/>
        <w:spacing w:after="0" w:line="240" w:lineRule="auto"/>
        <w:outlineLvl w:val="3"/>
        <w:rPr>
          <w:rFonts w:cs="Arial-BoldMT"/>
          <w:bCs/>
          <w:sz w:val="24"/>
          <w:szCs w:val="24"/>
        </w:rPr>
      </w:pPr>
      <w:r w:rsidRPr="00D50D6E">
        <w:rPr>
          <w:rFonts w:cs="Arial-BoldMT"/>
          <w:bCs/>
          <w:sz w:val="24"/>
          <w:szCs w:val="24"/>
          <w:u w:val="single"/>
        </w:rPr>
        <w:t xml:space="preserve">Application </w:t>
      </w:r>
      <w:r w:rsidR="00A759CF" w:rsidRPr="00A759CF">
        <w:rPr>
          <w:rFonts w:cs="Arial-BoldMT"/>
          <w:bCs/>
          <w:sz w:val="24"/>
          <w:szCs w:val="24"/>
          <w:u w:val="single"/>
        </w:rPr>
        <w:t>DC/17/2843</w:t>
      </w:r>
      <w:r>
        <w:rPr>
          <w:rFonts w:cs="Arial-BoldMT"/>
          <w:bCs/>
          <w:sz w:val="24"/>
          <w:szCs w:val="24"/>
        </w:rPr>
        <w:t xml:space="preserve"> - </w:t>
      </w:r>
      <w:r w:rsidR="00A759CF" w:rsidRPr="00A759CF">
        <w:rPr>
          <w:rFonts w:cs="Arial-BoldMT"/>
          <w:bCs/>
          <w:sz w:val="24"/>
          <w:szCs w:val="24"/>
        </w:rPr>
        <w:t>Little Thatch Vera’s Walk Storrington RH20 3JF</w:t>
      </w:r>
      <w:r>
        <w:rPr>
          <w:rFonts w:cs="Arial-BoldMT"/>
          <w:bCs/>
          <w:sz w:val="24"/>
          <w:szCs w:val="24"/>
        </w:rPr>
        <w:t xml:space="preserve"> for a s</w:t>
      </w:r>
      <w:r w:rsidR="00A759CF" w:rsidRPr="00A759CF">
        <w:rPr>
          <w:rFonts w:cs="Arial-BoldMT"/>
          <w:bCs/>
          <w:sz w:val="24"/>
          <w:szCs w:val="24"/>
        </w:rPr>
        <w:t>ingle-storey front/side extension</w:t>
      </w:r>
      <w:r>
        <w:rPr>
          <w:rFonts w:cs="Arial-BoldMT"/>
          <w:bCs/>
          <w:sz w:val="24"/>
          <w:szCs w:val="24"/>
        </w:rPr>
        <w:t xml:space="preserve"> has been approved by HDC on </w:t>
      </w:r>
      <w:r w:rsidR="00A759CF" w:rsidRPr="00A759CF">
        <w:rPr>
          <w:rFonts w:cs="Arial-BoldMT"/>
          <w:bCs/>
          <w:sz w:val="24"/>
          <w:szCs w:val="24"/>
        </w:rPr>
        <w:t>22.02.18</w:t>
      </w:r>
    </w:p>
    <w:p w:rsidR="00A759CF" w:rsidRPr="00A759CF" w:rsidRDefault="00BF3413" w:rsidP="00A759CF">
      <w:pPr>
        <w:widowControl w:val="0"/>
        <w:autoSpaceDE w:val="0"/>
        <w:autoSpaceDN w:val="0"/>
        <w:adjustRightInd w:val="0"/>
        <w:spacing w:after="0" w:line="240" w:lineRule="auto"/>
        <w:outlineLvl w:val="3"/>
        <w:rPr>
          <w:rFonts w:cs="Arial-BoldMT"/>
          <w:bCs/>
          <w:sz w:val="24"/>
          <w:szCs w:val="24"/>
        </w:rPr>
      </w:pPr>
      <w:r>
        <w:rPr>
          <w:rFonts w:cs="Arial-BoldMT"/>
          <w:bCs/>
          <w:sz w:val="24"/>
          <w:szCs w:val="24"/>
        </w:rPr>
        <w:br/>
      </w:r>
      <w:r w:rsidRPr="00D50D6E">
        <w:rPr>
          <w:rFonts w:cs="Arial-BoldMT"/>
          <w:bCs/>
          <w:sz w:val="24"/>
          <w:szCs w:val="24"/>
          <w:u w:val="single"/>
        </w:rPr>
        <w:t xml:space="preserve">Application </w:t>
      </w:r>
      <w:r w:rsidR="00A759CF" w:rsidRPr="00A759CF">
        <w:rPr>
          <w:rFonts w:cs="Arial-BoldMT"/>
          <w:bCs/>
          <w:sz w:val="24"/>
          <w:szCs w:val="24"/>
          <w:u w:val="single"/>
        </w:rPr>
        <w:t>DC/17/2523</w:t>
      </w:r>
      <w:r>
        <w:rPr>
          <w:rFonts w:cs="Arial-BoldMT"/>
          <w:bCs/>
          <w:sz w:val="24"/>
          <w:szCs w:val="24"/>
        </w:rPr>
        <w:t xml:space="preserve"> - </w:t>
      </w:r>
      <w:r w:rsidR="00A759CF" w:rsidRPr="00A759CF">
        <w:rPr>
          <w:rFonts w:cs="Arial-BoldMT"/>
          <w:bCs/>
          <w:sz w:val="24"/>
          <w:szCs w:val="24"/>
        </w:rPr>
        <w:t>Mulberry House 3 &amp; 4 Chancton Copse, Rock Road Storrington RH20 3BF</w:t>
      </w:r>
      <w:r>
        <w:rPr>
          <w:rFonts w:cs="Arial-BoldMT"/>
          <w:bCs/>
          <w:sz w:val="24"/>
          <w:szCs w:val="24"/>
        </w:rPr>
        <w:t xml:space="preserve"> to f</w:t>
      </w:r>
      <w:r w:rsidR="00A759CF" w:rsidRPr="00A759CF">
        <w:rPr>
          <w:rFonts w:cs="Arial"/>
          <w:sz w:val="24"/>
          <w:szCs w:val="24"/>
        </w:rPr>
        <w:t>ell 4 x Oak, 1 x Sweet Chestnut, 2 x Birch trees - amendment of previous application</w:t>
      </w:r>
      <w:r>
        <w:rPr>
          <w:rFonts w:cs="Arial"/>
          <w:sz w:val="24"/>
          <w:szCs w:val="24"/>
        </w:rPr>
        <w:t xml:space="preserve">. HDC made a split decision on </w:t>
      </w:r>
      <w:r>
        <w:rPr>
          <w:rFonts w:cs="Arial-BoldMT"/>
          <w:bCs/>
          <w:sz w:val="24"/>
          <w:szCs w:val="24"/>
        </w:rPr>
        <w:t>13.02.</w:t>
      </w:r>
      <w:r w:rsidR="00A759CF" w:rsidRPr="00A759CF">
        <w:rPr>
          <w:rFonts w:cs="Arial-BoldMT"/>
          <w:bCs/>
          <w:sz w:val="24"/>
          <w:szCs w:val="24"/>
        </w:rPr>
        <w:t>2018</w:t>
      </w:r>
    </w:p>
    <w:p w:rsidR="00A759CF" w:rsidRPr="00A759CF" w:rsidRDefault="00A759CF" w:rsidP="00A759CF">
      <w:pPr>
        <w:widowControl w:val="0"/>
        <w:autoSpaceDE w:val="0"/>
        <w:autoSpaceDN w:val="0"/>
        <w:adjustRightInd w:val="0"/>
        <w:spacing w:after="0" w:line="240" w:lineRule="auto"/>
        <w:outlineLvl w:val="3"/>
        <w:rPr>
          <w:rFonts w:cs="Arial-BoldMT"/>
          <w:bCs/>
          <w:sz w:val="24"/>
          <w:szCs w:val="24"/>
        </w:rPr>
      </w:pPr>
    </w:p>
    <w:p w:rsidR="00A759CF" w:rsidRPr="00A759CF" w:rsidRDefault="00644F7F" w:rsidP="00A759CF">
      <w:pPr>
        <w:widowControl w:val="0"/>
        <w:spacing w:after="0" w:line="256" w:lineRule="auto"/>
        <w:outlineLvl w:val="6"/>
        <w:rPr>
          <w:rFonts w:cs="Arial"/>
          <w:b/>
          <w:bCs/>
          <w:sz w:val="24"/>
          <w:szCs w:val="24"/>
          <w:u w:val="single"/>
        </w:rPr>
      </w:pPr>
      <w:r>
        <w:rPr>
          <w:rFonts w:cs="Arial"/>
          <w:b/>
          <w:bCs/>
          <w:sz w:val="24"/>
          <w:szCs w:val="24"/>
          <w:u w:val="single"/>
        </w:rPr>
        <w:t xml:space="preserve">13.71.3. </w:t>
      </w:r>
      <w:r w:rsidR="00A759CF" w:rsidRPr="00A759CF">
        <w:rPr>
          <w:rFonts w:cs="Arial"/>
          <w:b/>
          <w:bCs/>
          <w:sz w:val="24"/>
          <w:szCs w:val="24"/>
          <w:u w:val="single"/>
        </w:rPr>
        <w:t xml:space="preserve">Enforcements </w:t>
      </w:r>
    </w:p>
    <w:p w:rsidR="00A759CF" w:rsidRPr="00A759CF" w:rsidRDefault="008E5EE9" w:rsidP="00A759CF">
      <w:pPr>
        <w:widowControl w:val="0"/>
        <w:spacing w:after="0" w:line="256" w:lineRule="auto"/>
        <w:outlineLvl w:val="5"/>
        <w:rPr>
          <w:rFonts w:cs="Arial"/>
          <w:bCs/>
          <w:sz w:val="24"/>
          <w:szCs w:val="24"/>
        </w:rPr>
      </w:pPr>
      <w:r>
        <w:rPr>
          <w:rFonts w:cs="Arial"/>
          <w:bCs/>
          <w:sz w:val="24"/>
          <w:szCs w:val="24"/>
        </w:rPr>
        <w:t>N</w:t>
      </w:r>
      <w:r w:rsidR="007A3E3D">
        <w:rPr>
          <w:rFonts w:cs="Arial"/>
          <w:bCs/>
          <w:sz w:val="24"/>
          <w:szCs w:val="24"/>
        </w:rPr>
        <w:t xml:space="preserve">o </w:t>
      </w:r>
      <w:r w:rsidR="00A759CF" w:rsidRPr="00A759CF">
        <w:rPr>
          <w:rFonts w:cs="Arial"/>
          <w:bCs/>
          <w:sz w:val="24"/>
          <w:szCs w:val="24"/>
        </w:rPr>
        <w:t>further enforcements to report</w:t>
      </w:r>
      <w:r w:rsidR="007A3E3D">
        <w:rPr>
          <w:rFonts w:cs="Arial"/>
          <w:bCs/>
          <w:sz w:val="24"/>
          <w:szCs w:val="24"/>
        </w:rPr>
        <w:t>.</w:t>
      </w:r>
    </w:p>
    <w:p w:rsidR="00A759CF" w:rsidRPr="00A759CF" w:rsidRDefault="00A759CF" w:rsidP="00A759CF">
      <w:pPr>
        <w:widowControl w:val="0"/>
        <w:spacing w:after="0" w:line="256" w:lineRule="auto"/>
        <w:outlineLvl w:val="5"/>
        <w:rPr>
          <w:rFonts w:cs="Arial"/>
          <w:bCs/>
          <w:sz w:val="24"/>
          <w:szCs w:val="24"/>
        </w:rPr>
      </w:pPr>
    </w:p>
    <w:p w:rsidR="00A759CF" w:rsidRPr="00A759CF" w:rsidRDefault="00644F7F" w:rsidP="00A759CF">
      <w:pPr>
        <w:widowControl w:val="0"/>
        <w:spacing w:after="0" w:line="240" w:lineRule="auto"/>
        <w:rPr>
          <w:rFonts w:eastAsia="Times New Roman" w:cs="Times New Roman"/>
          <w:b/>
          <w:sz w:val="24"/>
          <w:szCs w:val="24"/>
          <w:lang w:eastAsia="en-GB"/>
        </w:rPr>
      </w:pPr>
      <w:r>
        <w:rPr>
          <w:rFonts w:eastAsia="Times New Roman" w:cs="Times New Roman"/>
          <w:b/>
          <w:sz w:val="24"/>
          <w:szCs w:val="24"/>
          <w:u w:val="single"/>
          <w:lang w:eastAsia="en-GB"/>
        </w:rPr>
        <w:t xml:space="preserve">13.71.4. </w:t>
      </w:r>
      <w:r w:rsidR="00A759CF" w:rsidRPr="00A759CF">
        <w:rPr>
          <w:rFonts w:eastAsia="Times New Roman" w:cs="Times New Roman"/>
          <w:b/>
          <w:sz w:val="24"/>
          <w:szCs w:val="24"/>
          <w:u w:val="single"/>
          <w:lang w:eastAsia="en-GB"/>
        </w:rPr>
        <w:t>Appeal</w:t>
      </w:r>
      <w:r w:rsidR="00A759CF" w:rsidRPr="00A759CF">
        <w:rPr>
          <w:rFonts w:eastAsia="Times New Roman" w:cs="Times New Roman"/>
          <w:b/>
          <w:sz w:val="24"/>
          <w:szCs w:val="24"/>
          <w:lang w:eastAsia="en-GB"/>
        </w:rPr>
        <w:t xml:space="preserve">s - </w:t>
      </w:r>
    </w:p>
    <w:p w:rsidR="007A3E3D" w:rsidRDefault="008E5EE9" w:rsidP="00A759CF">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No appeals to report.</w:t>
      </w: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b/>
          <w:sz w:val="24"/>
          <w:szCs w:val="24"/>
          <w:lang w:eastAsia="en-GB"/>
        </w:rPr>
        <w:t xml:space="preserve">     </w:t>
      </w:r>
    </w:p>
    <w:p w:rsidR="00A759CF" w:rsidRPr="00A759CF" w:rsidRDefault="00644F7F" w:rsidP="00A759CF">
      <w:pPr>
        <w:widowControl w:val="0"/>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13.71.5</w:t>
      </w:r>
      <w:r w:rsidR="00021796">
        <w:rPr>
          <w:rFonts w:eastAsia="Times New Roman" w:cs="Times New Roman"/>
          <w:b/>
          <w:sz w:val="24"/>
          <w:szCs w:val="24"/>
          <w:u w:val="single"/>
          <w:lang w:eastAsia="en-GB"/>
        </w:rPr>
        <w:t>.</w:t>
      </w:r>
      <w:r w:rsidR="00021796" w:rsidRPr="00A759CF">
        <w:rPr>
          <w:rFonts w:eastAsia="Times New Roman" w:cs="Times New Roman"/>
          <w:b/>
          <w:sz w:val="24"/>
          <w:szCs w:val="24"/>
          <w:u w:val="single"/>
          <w:lang w:eastAsia="en-GB"/>
        </w:rPr>
        <w:t xml:space="preserve"> Transport</w:t>
      </w:r>
      <w:r w:rsidR="00A759CF" w:rsidRPr="00A759CF">
        <w:rPr>
          <w:rFonts w:eastAsia="Times New Roman" w:cs="Times New Roman"/>
          <w:b/>
          <w:sz w:val="24"/>
          <w:szCs w:val="24"/>
          <w:u w:val="single"/>
          <w:lang w:eastAsia="en-GB"/>
        </w:rPr>
        <w:t xml:space="preserve"> issues:</w:t>
      </w:r>
      <w:r w:rsidR="00A759CF" w:rsidRPr="00A759CF">
        <w:rPr>
          <w:rFonts w:eastAsia="Times New Roman" w:cs="Times New Roman"/>
          <w:sz w:val="24"/>
          <w:szCs w:val="24"/>
          <w:u w:val="single"/>
          <w:lang w:eastAsia="en-GB"/>
        </w:rPr>
        <w:t xml:space="preserve"> </w:t>
      </w:r>
    </w:p>
    <w:p w:rsidR="00A759CF" w:rsidRDefault="008E5EE9" w:rsidP="00A759CF">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N</w:t>
      </w:r>
      <w:r w:rsidR="007A3E3D">
        <w:rPr>
          <w:rFonts w:eastAsia="Times New Roman" w:cs="Times New Roman"/>
          <w:sz w:val="24"/>
          <w:szCs w:val="24"/>
          <w:lang w:eastAsia="en-GB"/>
        </w:rPr>
        <w:t>o transport issues to report.</w:t>
      </w:r>
    </w:p>
    <w:p w:rsidR="00A759CF" w:rsidRPr="00A759CF" w:rsidRDefault="00A759CF" w:rsidP="00A759CF">
      <w:pPr>
        <w:widowControl w:val="0"/>
        <w:spacing w:after="0" w:line="240" w:lineRule="auto"/>
        <w:outlineLvl w:val="2"/>
        <w:rPr>
          <w:rFonts w:eastAsia="Times New Roman" w:cs="Times New Roman"/>
          <w:b/>
          <w:sz w:val="24"/>
          <w:szCs w:val="24"/>
          <w:u w:val="single"/>
          <w:lang w:eastAsia="en-GB"/>
        </w:rPr>
      </w:pPr>
    </w:p>
    <w:p w:rsidR="00A759CF" w:rsidRPr="00A759CF" w:rsidRDefault="00644F7F" w:rsidP="00A759CF">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13.71.6</w:t>
      </w:r>
      <w:r w:rsidR="00021796">
        <w:rPr>
          <w:rFonts w:eastAsia="Times New Roman" w:cs="Times New Roman"/>
          <w:b/>
          <w:sz w:val="24"/>
          <w:szCs w:val="24"/>
          <w:u w:val="single"/>
          <w:lang w:eastAsia="en-GB"/>
        </w:rPr>
        <w:t>.</w:t>
      </w:r>
      <w:r w:rsidR="00021796" w:rsidRPr="00A759CF">
        <w:rPr>
          <w:rFonts w:eastAsia="Times New Roman" w:cs="Times New Roman"/>
          <w:b/>
          <w:sz w:val="24"/>
          <w:szCs w:val="24"/>
          <w:u w:val="single"/>
          <w:lang w:eastAsia="en-GB"/>
        </w:rPr>
        <w:t xml:space="preserve"> Road</w:t>
      </w:r>
      <w:r w:rsidR="00A759CF" w:rsidRPr="00A759CF">
        <w:rPr>
          <w:rFonts w:eastAsia="Times New Roman" w:cs="Times New Roman"/>
          <w:b/>
          <w:sz w:val="24"/>
          <w:szCs w:val="24"/>
          <w:u w:val="single"/>
          <w:lang w:eastAsia="en-GB"/>
        </w:rPr>
        <w:t xml:space="preserve"> Closures</w:t>
      </w:r>
    </w:p>
    <w:p w:rsidR="00A759CF" w:rsidRPr="00A759CF" w:rsidRDefault="008E5EE9" w:rsidP="00A759CF">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N</w:t>
      </w:r>
      <w:r w:rsidR="007A3E3D">
        <w:rPr>
          <w:rFonts w:eastAsia="Times New Roman" w:cs="Times New Roman"/>
          <w:sz w:val="24"/>
          <w:szCs w:val="24"/>
          <w:lang w:eastAsia="en-GB"/>
        </w:rPr>
        <w:t xml:space="preserve">o </w:t>
      </w:r>
      <w:r w:rsidR="004E3199">
        <w:rPr>
          <w:rFonts w:eastAsia="Times New Roman" w:cs="Times New Roman"/>
          <w:sz w:val="24"/>
          <w:szCs w:val="24"/>
          <w:lang w:eastAsia="en-GB"/>
        </w:rPr>
        <w:t xml:space="preserve">further </w:t>
      </w:r>
      <w:r w:rsidR="007A3E3D">
        <w:rPr>
          <w:rFonts w:eastAsia="Times New Roman" w:cs="Times New Roman"/>
          <w:sz w:val="24"/>
          <w:szCs w:val="24"/>
          <w:lang w:eastAsia="en-GB"/>
        </w:rPr>
        <w:t xml:space="preserve">road closures </w:t>
      </w:r>
      <w:r>
        <w:rPr>
          <w:rFonts w:eastAsia="Times New Roman" w:cs="Times New Roman"/>
          <w:sz w:val="24"/>
          <w:szCs w:val="24"/>
          <w:lang w:eastAsia="en-GB"/>
        </w:rPr>
        <w:t xml:space="preserve">to report. </w:t>
      </w:r>
      <w:r w:rsidR="007A3E3D">
        <w:rPr>
          <w:rFonts w:eastAsia="Times New Roman" w:cs="Times New Roman"/>
          <w:sz w:val="24"/>
          <w:szCs w:val="24"/>
          <w:lang w:eastAsia="en-GB"/>
        </w:rPr>
        <w:t>Any</w:t>
      </w:r>
      <w:r w:rsidR="00A759CF" w:rsidRPr="00A759CF">
        <w:rPr>
          <w:rFonts w:eastAsia="Times New Roman" w:cs="Times New Roman"/>
          <w:sz w:val="24"/>
          <w:szCs w:val="24"/>
          <w:lang w:eastAsia="en-GB"/>
        </w:rPr>
        <w:t xml:space="preserve"> </w:t>
      </w:r>
      <w:r w:rsidR="00E44AD9">
        <w:rPr>
          <w:rFonts w:eastAsia="Times New Roman" w:cs="Times New Roman"/>
          <w:sz w:val="24"/>
          <w:szCs w:val="24"/>
          <w:lang w:eastAsia="en-GB"/>
        </w:rPr>
        <w:t xml:space="preserve">notification of </w:t>
      </w:r>
      <w:r w:rsidR="00A759CF" w:rsidRPr="00A759CF">
        <w:rPr>
          <w:rFonts w:eastAsia="Times New Roman" w:cs="Times New Roman"/>
          <w:sz w:val="24"/>
          <w:szCs w:val="24"/>
          <w:lang w:eastAsia="en-GB"/>
        </w:rPr>
        <w:t xml:space="preserve">road closures </w:t>
      </w:r>
      <w:r w:rsidR="003E627F">
        <w:rPr>
          <w:rFonts w:eastAsia="Times New Roman" w:cs="Times New Roman"/>
          <w:sz w:val="24"/>
          <w:szCs w:val="24"/>
          <w:lang w:eastAsia="en-GB"/>
        </w:rPr>
        <w:t xml:space="preserve">and roadworks </w:t>
      </w:r>
      <w:r w:rsidR="007A3E3D">
        <w:rPr>
          <w:rFonts w:eastAsia="Times New Roman" w:cs="Times New Roman"/>
          <w:sz w:val="24"/>
          <w:szCs w:val="24"/>
          <w:lang w:eastAsia="en-GB"/>
        </w:rPr>
        <w:t xml:space="preserve">are </w:t>
      </w:r>
      <w:r w:rsidR="00A759CF" w:rsidRPr="00A759CF">
        <w:rPr>
          <w:rFonts w:eastAsia="Times New Roman" w:cs="Times New Roman"/>
          <w:sz w:val="24"/>
          <w:szCs w:val="24"/>
          <w:lang w:eastAsia="en-GB"/>
        </w:rPr>
        <w:t>published on the Council’s website.</w:t>
      </w:r>
    </w:p>
    <w:p w:rsidR="00A759CF" w:rsidRPr="00A759CF" w:rsidRDefault="00A759CF" w:rsidP="00A759CF">
      <w:pPr>
        <w:widowControl w:val="0"/>
        <w:spacing w:after="0" w:line="240" w:lineRule="auto"/>
        <w:outlineLvl w:val="2"/>
        <w:rPr>
          <w:rFonts w:eastAsia="Times New Roman" w:cs="Times New Roman"/>
          <w:b/>
          <w:sz w:val="24"/>
          <w:szCs w:val="24"/>
          <w:u w:val="single"/>
          <w:lang w:eastAsia="en-GB"/>
        </w:rPr>
      </w:pPr>
    </w:p>
    <w:p w:rsidR="00A759CF" w:rsidRPr="00A759CF" w:rsidRDefault="00644F7F" w:rsidP="00A759CF">
      <w:pPr>
        <w:tabs>
          <w:tab w:val="left" w:pos="5760"/>
          <w:tab w:val="left" w:pos="7650"/>
        </w:tabs>
        <w:jc w:val="both"/>
        <w:rPr>
          <w:sz w:val="24"/>
          <w:szCs w:val="24"/>
        </w:rPr>
      </w:pPr>
      <w:r>
        <w:rPr>
          <w:rFonts w:eastAsia="Times New Roman" w:cs="Times New Roman"/>
          <w:b/>
          <w:sz w:val="24"/>
          <w:szCs w:val="24"/>
          <w:u w:val="single"/>
          <w:lang w:eastAsia="en-GB"/>
        </w:rPr>
        <w:t>13.72</w:t>
      </w:r>
      <w:r w:rsidR="00021796">
        <w:rPr>
          <w:rFonts w:eastAsia="Times New Roman" w:cs="Times New Roman"/>
          <w:b/>
          <w:sz w:val="24"/>
          <w:szCs w:val="24"/>
          <w:u w:val="single"/>
          <w:lang w:eastAsia="en-GB"/>
        </w:rPr>
        <w:t>.</w:t>
      </w:r>
      <w:r w:rsidR="00021796" w:rsidRPr="00A759CF">
        <w:rPr>
          <w:rFonts w:eastAsia="Times New Roman" w:cs="Times New Roman"/>
          <w:b/>
          <w:sz w:val="24"/>
          <w:szCs w:val="24"/>
          <w:u w:val="single"/>
          <w:lang w:eastAsia="en-GB"/>
        </w:rPr>
        <w:t xml:space="preserve"> To</w:t>
      </w:r>
      <w:r w:rsidR="00A759CF" w:rsidRPr="00A759CF">
        <w:rPr>
          <w:rFonts w:eastAsia="Times New Roman" w:cs="Times New Roman"/>
          <w:b/>
          <w:sz w:val="24"/>
          <w:szCs w:val="24"/>
          <w:u w:val="single"/>
          <w:lang w:eastAsia="en-GB"/>
        </w:rPr>
        <w:t xml:space="preserve"> Review, Consider, Recommend and report on Parish Council issues, including maintenance</w:t>
      </w:r>
      <w:r w:rsidR="00A759CF" w:rsidRPr="00A759CF">
        <w:rPr>
          <w:sz w:val="24"/>
          <w:szCs w:val="24"/>
        </w:rPr>
        <w:t xml:space="preserve"> </w:t>
      </w:r>
    </w:p>
    <w:p w:rsidR="00A759CF" w:rsidRPr="00A759CF" w:rsidRDefault="00644F7F" w:rsidP="00A759CF">
      <w:pPr>
        <w:widowControl w:val="0"/>
        <w:tabs>
          <w:tab w:val="left" w:pos="7709"/>
        </w:tabs>
        <w:spacing w:after="0" w:line="240" w:lineRule="auto"/>
        <w:contextualSpacing/>
        <w:rPr>
          <w:b/>
          <w:i/>
          <w:sz w:val="24"/>
          <w:szCs w:val="24"/>
          <w:u w:val="single"/>
        </w:rPr>
      </w:pPr>
      <w:r>
        <w:rPr>
          <w:b/>
          <w:sz w:val="24"/>
          <w:szCs w:val="24"/>
          <w:u w:val="single"/>
        </w:rPr>
        <w:t xml:space="preserve">13.72.1. </w:t>
      </w:r>
      <w:r w:rsidR="00A759CF" w:rsidRPr="00A759CF">
        <w:rPr>
          <w:b/>
          <w:i/>
          <w:sz w:val="24"/>
          <w:szCs w:val="24"/>
          <w:u w:val="single"/>
        </w:rPr>
        <w:t>To Consider a response to proposed modifications to the West Sussex Joint Minerals Local</w:t>
      </w:r>
    </w:p>
    <w:p w:rsidR="00A759CF" w:rsidRDefault="00A759CF" w:rsidP="00A759CF">
      <w:pPr>
        <w:widowControl w:val="0"/>
        <w:tabs>
          <w:tab w:val="left" w:pos="7709"/>
        </w:tabs>
        <w:spacing w:after="0" w:line="240" w:lineRule="auto"/>
        <w:contextualSpacing/>
        <w:rPr>
          <w:i/>
          <w:sz w:val="24"/>
          <w:szCs w:val="24"/>
        </w:rPr>
      </w:pPr>
      <w:r w:rsidRPr="00A759CF">
        <w:rPr>
          <w:b/>
          <w:i/>
          <w:sz w:val="24"/>
          <w:szCs w:val="24"/>
          <w:u w:val="single"/>
        </w:rPr>
        <w:t>Plan</w:t>
      </w:r>
      <w:r w:rsidRPr="00A759CF">
        <w:rPr>
          <w:i/>
          <w:sz w:val="24"/>
          <w:szCs w:val="24"/>
        </w:rPr>
        <w:t>.</w:t>
      </w:r>
    </w:p>
    <w:p w:rsidR="007A3E3D" w:rsidRDefault="007A3E3D" w:rsidP="007A3E3D">
      <w:pPr>
        <w:widowControl w:val="0"/>
        <w:tabs>
          <w:tab w:val="left" w:pos="7709"/>
        </w:tabs>
        <w:spacing w:after="0" w:line="240" w:lineRule="auto"/>
        <w:contextualSpacing/>
        <w:rPr>
          <w:rFonts w:eastAsia="Times New Roman" w:cs="Times New Roman"/>
          <w:sz w:val="24"/>
          <w:szCs w:val="24"/>
          <w:lang w:eastAsia="en-GB"/>
        </w:rPr>
      </w:pPr>
      <w:r>
        <w:rPr>
          <w:sz w:val="24"/>
          <w:szCs w:val="24"/>
        </w:rPr>
        <w:t xml:space="preserve">Councillors were invited to comment on the proposed modifications of the </w:t>
      </w:r>
      <w:r>
        <w:rPr>
          <w:rFonts w:eastAsia="Times New Roman" w:cs="Times New Roman"/>
          <w:sz w:val="24"/>
          <w:szCs w:val="24"/>
          <w:lang w:eastAsia="en-GB"/>
        </w:rPr>
        <w:t>Joint Minerals Local Plan circulated before the meeting.</w:t>
      </w:r>
      <w:r w:rsidR="00D24E97">
        <w:rPr>
          <w:rFonts w:eastAsia="Times New Roman" w:cs="Times New Roman"/>
          <w:sz w:val="24"/>
          <w:szCs w:val="24"/>
          <w:lang w:eastAsia="en-GB"/>
        </w:rPr>
        <w:t xml:space="preserve"> The Chairman reminded </w:t>
      </w:r>
      <w:r w:rsidR="007D78DE">
        <w:rPr>
          <w:rFonts w:eastAsia="Times New Roman" w:cs="Times New Roman"/>
          <w:sz w:val="24"/>
          <w:szCs w:val="24"/>
          <w:lang w:eastAsia="en-GB"/>
        </w:rPr>
        <w:t xml:space="preserve">Councillors that the Council </w:t>
      </w:r>
      <w:r w:rsidR="00D24E97">
        <w:rPr>
          <w:rFonts w:eastAsia="Times New Roman" w:cs="Times New Roman"/>
          <w:sz w:val="24"/>
          <w:szCs w:val="24"/>
          <w:lang w:eastAsia="en-GB"/>
        </w:rPr>
        <w:t>had made comments to the previous draft proposals.</w:t>
      </w:r>
    </w:p>
    <w:p w:rsidR="00A759CF" w:rsidRDefault="007A3E3D" w:rsidP="007A3E3D">
      <w:pPr>
        <w:widowControl w:val="0"/>
        <w:tabs>
          <w:tab w:val="left" w:pos="7709"/>
        </w:tabs>
        <w:spacing w:after="0" w:line="240" w:lineRule="auto"/>
        <w:contextualSpacing/>
        <w:rPr>
          <w:rFonts w:eastAsia="Times New Roman" w:cs="Times New Roman"/>
          <w:sz w:val="24"/>
          <w:szCs w:val="24"/>
          <w:lang w:eastAsia="en-GB"/>
        </w:rPr>
      </w:pPr>
      <w:r w:rsidRPr="00DC5CA1">
        <w:rPr>
          <w:rFonts w:eastAsia="Times New Roman" w:cs="Times New Roman"/>
          <w:b/>
          <w:sz w:val="24"/>
          <w:szCs w:val="24"/>
          <w:lang w:eastAsia="en-GB"/>
        </w:rPr>
        <w:t>RESOLVED</w:t>
      </w:r>
      <w:r w:rsidR="00100D4E">
        <w:rPr>
          <w:rFonts w:eastAsia="Times New Roman" w:cs="Times New Roman"/>
          <w:sz w:val="24"/>
          <w:szCs w:val="24"/>
          <w:lang w:eastAsia="en-GB"/>
        </w:rPr>
        <w:t xml:space="preserve"> to support </w:t>
      </w:r>
      <w:r w:rsidR="004C7422">
        <w:rPr>
          <w:rFonts w:eastAsia="Times New Roman" w:cs="Times New Roman"/>
          <w:sz w:val="24"/>
          <w:szCs w:val="24"/>
          <w:lang w:eastAsia="en-GB"/>
        </w:rPr>
        <w:t xml:space="preserve">the revisions and </w:t>
      </w:r>
      <w:r w:rsidR="00100D4E">
        <w:rPr>
          <w:rFonts w:eastAsia="Times New Roman" w:cs="Times New Roman"/>
          <w:sz w:val="24"/>
          <w:szCs w:val="24"/>
          <w:lang w:eastAsia="en-GB"/>
        </w:rPr>
        <w:t>make no further comment.</w:t>
      </w:r>
      <w:r w:rsidR="00A759CF" w:rsidRPr="00A759CF">
        <w:rPr>
          <w:rFonts w:eastAsia="Times New Roman" w:cs="Times New Roman"/>
          <w:sz w:val="24"/>
          <w:szCs w:val="24"/>
          <w:lang w:eastAsia="en-GB"/>
        </w:rPr>
        <w:t xml:space="preserve"> </w:t>
      </w:r>
      <w:r w:rsidR="004C7422">
        <w:rPr>
          <w:rFonts w:eastAsia="Times New Roman" w:cs="Times New Roman"/>
          <w:sz w:val="24"/>
          <w:szCs w:val="24"/>
          <w:lang w:eastAsia="en-GB"/>
        </w:rPr>
        <w:t>Clerk to make the response</w:t>
      </w:r>
      <w:r w:rsidR="00AF3318">
        <w:rPr>
          <w:rFonts w:eastAsia="Times New Roman" w:cs="Times New Roman"/>
          <w:sz w:val="24"/>
          <w:szCs w:val="24"/>
          <w:lang w:eastAsia="en-GB"/>
        </w:rPr>
        <w:t>.</w:t>
      </w:r>
    </w:p>
    <w:p w:rsidR="004C7422" w:rsidRPr="00A759CF" w:rsidRDefault="004C7422" w:rsidP="007A3E3D">
      <w:pPr>
        <w:widowControl w:val="0"/>
        <w:tabs>
          <w:tab w:val="left" w:pos="7709"/>
        </w:tabs>
        <w:spacing w:after="0" w:line="240" w:lineRule="auto"/>
        <w:contextualSpacing/>
        <w:rPr>
          <w:rFonts w:eastAsia="Times New Roman" w:cs="Times New Roman"/>
          <w:sz w:val="24"/>
          <w:szCs w:val="24"/>
          <w:lang w:eastAsia="en-GB"/>
        </w:rPr>
      </w:pPr>
    </w:p>
    <w:p w:rsidR="00A759CF" w:rsidRPr="00A759CF" w:rsidRDefault="00644F7F" w:rsidP="00A759CF">
      <w:pPr>
        <w:widowControl w:val="0"/>
        <w:tabs>
          <w:tab w:val="left" w:pos="7709"/>
        </w:tabs>
        <w:spacing w:after="0" w:line="240" w:lineRule="auto"/>
        <w:contextualSpacing/>
        <w:rPr>
          <w:b/>
          <w:i/>
          <w:sz w:val="24"/>
          <w:szCs w:val="24"/>
          <w:u w:val="single"/>
        </w:rPr>
      </w:pPr>
      <w:r>
        <w:rPr>
          <w:b/>
          <w:sz w:val="24"/>
          <w:szCs w:val="24"/>
          <w:u w:val="single"/>
        </w:rPr>
        <w:t xml:space="preserve">13.72.2. </w:t>
      </w:r>
      <w:r w:rsidR="00A759CF" w:rsidRPr="00A759CF">
        <w:rPr>
          <w:b/>
          <w:i/>
          <w:sz w:val="24"/>
          <w:szCs w:val="24"/>
          <w:u w:val="single"/>
        </w:rPr>
        <w:t>To Report notice of Regulation 16 public consultation of the Neighbourhood Plan</w:t>
      </w:r>
    </w:p>
    <w:p w:rsidR="00A759CF" w:rsidRPr="00A759CF" w:rsidRDefault="00822CD6" w:rsidP="00A759CF">
      <w:pPr>
        <w:widowControl w:val="0"/>
        <w:tabs>
          <w:tab w:val="left" w:pos="7709"/>
        </w:tabs>
        <w:spacing w:after="0" w:line="240" w:lineRule="auto"/>
        <w:rPr>
          <w:rFonts w:cs="Calibri"/>
          <w:sz w:val="24"/>
          <w:szCs w:val="24"/>
        </w:rPr>
      </w:pPr>
      <w:r>
        <w:rPr>
          <w:rFonts w:cs="Calibri"/>
          <w:sz w:val="24"/>
          <w:szCs w:val="24"/>
        </w:rPr>
        <w:t>The Chairman reported that the approved d</w:t>
      </w:r>
      <w:r w:rsidR="00A759CF" w:rsidRPr="00A759CF">
        <w:rPr>
          <w:rFonts w:cs="Calibri"/>
          <w:sz w:val="24"/>
          <w:szCs w:val="24"/>
        </w:rPr>
        <w:t xml:space="preserve">raft documents </w:t>
      </w:r>
      <w:r>
        <w:rPr>
          <w:rFonts w:cs="Calibri"/>
          <w:sz w:val="24"/>
          <w:szCs w:val="24"/>
        </w:rPr>
        <w:t xml:space="preserve">have been </w:t>
      </w:r>
      <w:r w:rsidR="00A759CF" w:rsidRPr="00A759CF">
        <w:rPr>
          <w:rFonts w:cs="Calibri"/>
          <w:sz w:val="24"/>
          <w:szCs w:val="24"/>
        </w:rPr>
        <w:t>submitted to HDC for Regulation 16 consultation which runs from</w:t>
      </w:r>
      <w:r>
        <w:rPr>
          <w:rFonts w:cs="Calibri"/>
          <w:sz w:val="24"/>
          <w:szCs w:val="24"/>
        </w:rPr>
        <w:t xml:space="preserve"> </w:t>
      </w:r>
      <w:r w:rsidR="00A759CF" w:rsidRPr="00A759CF">
        <w:rPr>
          <w:rFonts w:cs="Calibri"/>
          <w:sz w:val="24"/>
          <w:szCs w:val="24"/>
        </w:rPr>
        <w:t>Friday 23rd February 2018 and closes at 5pm on Friday 13th April 2018. Public notices have been</w:t>
      </w:r>
      <w:r>
        <w:rPr>
          <w:rFonts w:cs="Calibri"/>
          <w:sz w:val="24"/>
          <w:szCs w:val="24"/>
        </w:rPr>
        <w:t xml:space="preserve"> </w:t>
      </w:r>
      <w:r w:rsidR="00A759CF" w:rsidRPr="00A759CF">
        <w:rPr>
          <w:rFonts w:cs="Calibri"/>
          <w:sz w:val="24"/>
          <w:szCs w:val="24"/>
        </w:rPr>
        <w:t>displayed on the parish noticeboards and on the PC’s website, together with a response form.</w:t>
      </w:r>
    </w:p>
    <w:p w:rsidR="00822CD6" w:rsidRDefault="00822CD6" w:rsidP="00A759CF">
      <w:pPr>
        <w:widowControl w:val="0"/>
        <w:tabs>
          <w:tab w:val="left" w:pos="7709"/>
        </w:tabs>
        <w:spacing w:after="0" w:line="240" w:lineRule="auto"/>
        <w:contextualSpacing/>
        <w:rPr>
          <w:sz w:val="24"/>
          <w:szCs w:val="24"/>
        </w:rPr>
      </w:pPr>
      <w:r>
        <w:rPr>
          <w:b/>
          <w:sz w:val="24"/>
          <w:szCs w:val="24"/>
        </w:rPr>
        <w:t xml:space="preserve">RESOLVED </w:t>
      </w:r>
      <w:r>
        <w:rPr>
          <w:sz w:val="24"/>
          <w:szCs w:val="24"/>
        </w:rPr>
        <w:t xml:space="preserve">to </w:t>
      </w:r>
      <w:r w:rsidRPr="00822CD6">
        <w:rPr>
          <w:b/>
          <w:sz w:val="24"/>
          <w:szCs w:val="24"/>
        </w:rPr>
        <w:t>NOTE</w:t>
      </w:r>
      <w:r>
        <w:rPr>
          <w:sz w:val="24"/>
          <w:szCs w:val="24"/>
        </w:rPr>
        <w:t xml:space="preserve"> the information.</w:t>
      </w:r>
    </w:p>
    <w:p w:rsidR="00A759CF" w:rsidRPr="00A759CF" w:rsidRDefault="00A759CF" w:rsidP="00A759CF">
      <w:pPr>
        <w:widowControl w:val="0"/>
        <w:tabs>
          <w:tab w:val="left" w:pos="7709"/>
        </w:tabs>
        <w:spacing w:after="0" w:line="240" w:lineRule="auto"/>
        <w:contextualSpacing/>
        <w:rPr>
          <w:i/>
          <w:sz w:val="24"/>
          <w:szCs w:val="24"/>
        </w:rPr>
      </w:pPr>
      <w:r w:rsidRPr="00A759CF">
        <w:rPr>
          <w:b/>
          <w:i/>
          <w:sz w:val="24"/>
          <w:szCs w:val="24"/>
          <w:u w:val="single"/>
        </w:rPr>
        <w:t xml:space="preserve">        </w:t>
      </w:r>
      <w:r w:rsidRPr="00A759CF">
        <w:rPr>
          <w:i/>
          <w:sz w:val="24"/>
          <w:szCs w:val="24"/>
        </w:rPr>
        <w:t xml:space="preserve">          </w:t>
      </w:r>
    </w:p>
    <w:p w:rsidR="00A759CF" w:rsidRPr="00A759CF" w:rsidRDefault="00644F7F" w:rsidP="00A759CF">
      <w:pPr>
        <w:widowControl w:val="0"/>
        <w:tabs>
          <w:tab w:val="left" w:pos="7709"/>
        </w:tabs>
        <w:spacing w:after="0" w:line="240" w:lineRule="auto"/>
        <w:contextualSpacing/>
        <w:rPr>
          <w:b/>
          <w:i/>
          <w:sz w:val="24"/>
          <w:szCs w:val="24"/>
          <w:u w:val="single"/>
        </w:rPr>
      </w:pPr>
      <w:r>
        <w:rPr>
          <w:b/>
          <w:sz w:val="24"/>
          <w:szCs w:val="24"/>
          <w:u w:val="single"/>
        </w:rPr>
        <w:t xml:space="preserve">13.72.3. </w:t>
      </w:r>
      <w:r w:rsidR="00A759CF" w:rsidRPr="00A759CF">
        <w:rPr>
          <w:b/>
          <w:i/>
          <w:sz w:val="24"/>
          <w:szCs w:val="24"/>
          <w:u w:val="single"/>
        </w:rPr>
        <w:t>General waste bin on unadopted land at John Ireland Way - to consider request for it to be emptied by HDC, or removed in the interests of public health and safety.</w:t>
      </w:r>
    </w:p>
    <w:p w:rsidR="00E268C4" w:rsidRDefault="00872EB2" w:rsidP="001C53AA">
      <w:pPr>
        <w:pStyle w:val="BodyText"/>
        <w:autoSpaceDE/>
        <w:autoSpaceDN/>
        <w:contextualSpacing/>
        <w:outlineLvl w:val="9"/>
      </w:pPr>
      <w:r>
        <w:t xml:space="preserve">The Chairman reported that a bin </w:t>
      </w:r>
      <w:r w:rsidR="00E268C4">
        <w:t>on the</w:t>
      </w:r>
      <w:r>
        <w:t xml:space="preserve"> play area at Millford Grange is being used quite legally to dispose of dog mess, nappies and general waste. It is posing a</w:t>
      </w:r>
      <w:r w:rsidR="00E268C4">
        <w:t xml:space="preserve"> health </w:t>
      </w:r>
      <w:r>
        <w:t xml:space="preserve">hazard for children </w:t>
      </w:r>
      <w:r w:rsidR="00E268C4">
        <w:t xml:space="preserve">playing nearby </w:t>
      </w:r>
      <w:r>
        <w:t xml:space="preserve">and is only </w:t>
      </w:r>
      <w:r w:rsidR="00E268C4">
        <w:t>20ft from a lounge window of one of the residents.</w:t>
      </w:r>
      <w:r w:rsidR="001C53AA">
        <w:t xml:space="preserve"> He said </w:t>
      </w:r>
      <w:r w:rsidR="00E268C4">
        <w:t xml:space="preserve">Cllr Lockerbie has been </w:t>
      </w:r>
      <w:r w:rsidR="00E718E6">
        <w:t>emptying</w:t>
      </w:r>
      <w:r w:rsidR="00E268C4">
        <w:t xml:space="preserve"> the bin on a weekly basis </w:t>
      </w:r>
      <w:r w:rsidR="001C53AA">
        <w:t xml:space="preserve">voluntarily </w:t>
      </w:r>
      <w:r w:rsidR="00E268C4">
        <w:t>as neither HDC or the management company have taken responsibility.</w:t>
      </w:r>
      <w:r w:rsidR="00153363">
        <w:t xml:space="preserve"> </w:t>
      </w:r>
    </w:p>
    <w:p w:rsidR="00644F7F" w:rsidRDefault="00644F7F" w:rsidP="001C53AA">
      <w:pPr>
        <w:pStyle w:val="BodyText"/>
        <w:autoSpaceDE/>
        <w:autoSpaceDN/>
        <w:contextualSpacing/>
        <w:outlineLvl w:val="9"/>
      </w:pPr>
    </w:p>
    <w:p w:rsidR="00644F7F" w:rsidRDefault="00644F7F" w:rsidP="001C53AA">
      <w:pPr>
        <w:pStyle w:val="BodyText"/>
        <w:autoSpaceDE/>
        <w:autoSpaceDN/>
        <w:contextualSpacing/>
        <w:outlineLvl w:val="9"/>
      </w:pPr>
    </w:p>
    <w:p w:rsidR="00A759CF" w:rsidRPr="00A759CF" w:rsidRDefault="00BA3078" w:rsidP="00DC2B69">
      <w:pPr>
        <w:widowControl w:val="0"/>
        <w:tabs>
          <w:tab w:val="left" w:pos="7709"/>
        </w:tabs>
        <w:spacing w:after="0" w:line="240" w:lineRule="auto"/>
        <w:contextualSpacing/>
        <w:rPr>
          <w:rFonts w:eastAsia="Times New Roman" w:cs="Times New Roman"/>
          <w:i/>
          <w:sz w:val="24"/>
          <w:szCs w:val="24"/>
          <w:lang w:eastAsia="en-GB"/>
        </w:rPr>
      </w:pPr>
      <w:r>
        <w:rPr>
          <w:sz w:val="24"/>
          <w:szCs w:val="24"/>
        </w:rPr>
        <w:t xml:space="preserve">Councillors discussed the </w:t>
      </w:r>
      <w:r w:rsidR="00153363">
        <w:rPr>
          <w:sz w:val="24"/>
          <w:szCs w:val="24"/>
        </w:rPr>
        <w:t xml:space="preserve">matter. It was </w:t>
      </w:r>
      <w:r w:rsidRPr="00BA3078">
        <w:rPr>
          <w:b/>
          <w:sz w:val="24"/>
          <w:szCs w:val="24"/>
        </w:rPr>
        <w:t>RESOLVED</w:t>
      </w:r>
      <w:r w:rsidR="00DC2B69">
        <w:rPr>
          <w:sz w:val="24"/>
          <w:szCs w:val="24"/>
        </w:rPr>
        <w:t xml:space="preserve"> to request that the Millford Grange Residents </w:t>
      </w:r>
      <w:r w:rsidR="00DC2B69">
        <w:rPr>
          <w:sz w:val="24"/>
          <w:szCs w:val="24"/>
        </w:rPr>
        <w:lastRenderedPageBreak/>
        <w:t>Association makes enquiries with HDC and report back to the Parish Council.</w:t>
      </w:r>
      <w:r w:rsidR="00742B62">
        <w:rPr>
          <w:sz w:val="24"/>
          <w:szCs w:val="24"/>
        </w:rPr>
        <w:t xml:space="preserve"> </w:t>
      </w:r>
      <w:r w:rsidR="00DC2B69">
        <w:rPr>
          <w:sz w:val="24"/>
          <w:szCs w:val="24"/>
        </w:rPr>
        <w:t>Cllr Lockerbie agreed to action.</w:t>
      </w:r>
    </w:p>
    <w:p w:rsidR="00A759CF" w:rsidRPr="00A759CF" w:rsidRDefault="00A759CF" w:rsidP="00A759CF">
      <w:pPr>
        <w:widowControl w:val="0"/>
        <w:tabs>
          <w:tab w:val="left" w:pos="7709"/>
        </w:tabs>
        <w:spacing w:after="0" w:line="240" w:lineRule="auto"/>
        <w:contextualSpacing/>
        <w:rPr>
          <w:rFonts w:eastAsia="Times New Roman" w:cs="Times New Roman"/>
          <w:b/>
          <w:i/>
          <w:sz w:val="24"/>
          <w:szCs w:val="24"/>
          <w:u w:val="single"/>
          <w:lang w:eastAsia="en-GB"/>
        </w:rPr>
      </w:pPr>
      <w:r w:rsidRPr="00A759CF">
        <w:rPr>
          <w:rFonts w:eastAsia="Times New Roman" w:cs="Times New Roman"/>
          <w:b/>
          <w:i/>
          <w:sz w:val="24"/>
          <w:szCs w:val="24"/>
          <w:u w:val="single"/>
          <w:lang w:eastAsia="en-GB"/>
        </w:rPr>
        <w:t xml:space="preserve">      </w:t>
      </w:r>
    </w:p>
    <w:p w:rsidR="00A759CF" w:rsidRPr="00A759CF" w:rsidRDefault="00644F7F" w:rsidP="00A759CF">
      <w:pPr>
        <w:widowControl w:val="0"/>
        <w:tabs>
          <w:tab w:val="left" w:pos="7709"/>
        </w:tabs>
        <w:spacing w:after="0" w:line="240" w:lineRule="auto"/>
        <w:contextualSpacing/>
        <w:rPr>
          <w:rFonts w:eastAsia="Times New Roman" w:cs="Times New Roman"/>
          <w:b/>
          <w:i/>
          <w:sz w:val="24"/>
          <w:szCs w:val="24"/>
          <w:u w:val="single"/>
          <w:lang w:eastAsia="en-GB"/>
        </w:rPr>
      </w:pPr>
      <w:r>
        <w:rPr>
          <w:rFonts w:eastAsia="Times New Roman" w:cs="Times New Roman"/>
          <w:b/>
          <w:sz w:val="24"/>
          <w:szCs w:val="24"/>
          <w:u w:val="single"/>
          <w:lang w:eastAsia="en-GB"/>
        </w:rPr>
        <w:t>13.73.4</w:t>
      </w:r>
      <w:r w:rsidR="00021796">
        <w:rPr>
          <w:rFonts w:eastAsia="Times New Roman" w:cs="Times New Roman"/>
          <w:b/>
          <w:sz w:val="24"/>
          <w:szCs w:val="24"/>
          <w:u w:val="single"/>
          <w:lang w:eastAsia="en-GB"/>
        </w:rPr>
        <w:t>.</w:t>
      </w:r>
      <w:r w:rsidR="00021796" w:rsidRPr="00A759CF">
        <w:rPr>
          <w:rFonts w:eastAsia="Times New Roman" w:cs="Times New Roman"/>
          <w:b/>
          <w:i/>
          <w:sz w:val="24"/>
          <w:szCs w:val="24"/>
          <w:u w:val="single"/>
          <w:lang w:eastAsia="en-GB"/>
        </w:rPr>
        <w:t xml:space="preserve"> To</w:t>
      </w:r>
      <w:r w:rsidR="00A759CF" w:rsidRPr="00A759CF">
        <w:rPr>
          <w:rFonts w:eastAsia="Times New Roman" w:cs="Times New Roman"/>
          <w:b/>
          <w:i/>
          <w:sz w:val="24"/>
          <w:szCs w:val="24"/>
          <w:u w:val="single"/>
          <w:lang w:eastAsia="en-GB"/>
        </w:rPr>
        <w:t xml:space="preserve"> Discuss reports to remove dog waste bins on National Trust land at Warren Hill, Georges Lane </w:t>
      </w:r>
      <w:r w:rsidR="00A759CF" w:rsidRPr="00A759CF">
        <w:rPr>
          <w:rFonts w:eastAsia="Times New Roman" w:cs="Times New Roman"/>
          <w:i/>
          <w:sz w:val="24"/>
          <w:szCs w:val="24"/>
          <w:lang w:eastAsia="en-GB"/>
        </w:rPr>
        <w:t xml:space="preserve">  </w:t>
      </w:r>
    </w:p>
    <w:p w:rsidR="00844B43" w:rsidRDefault="0084534F" w:rsidP="001C53AA">
      <w:pPr>
        <w:pStyle w:val="BodyText"/>
        <w:autoSpaceDE/>
        <w:autoSpaceDN/>
        <w:contextualSpacing/>
        <w:outlineLvl w:val="9"/>
      </w:pPr>
      <w:r>
        <w:t xml:space="preserve">Councillors discussed reports from a resident that the </w:t>
      </w:r>
      <w:r w:rsidR="00A759CF" w:rsidRPr="00A759CF">
        <w:t>N</w:t>
      </w:r>
      <w:r w:rsidR="00840D52">
        <w:t>ational Trust</w:t>
      </w:r>
      <w:r w:rsidR="00A759CF" w:rsidRPr="00A759CF">
        <w:t xml:space="preserve"> will be removing the dog waste bins</w:t>
      </w:r>
      <w:r w:rsidR="00B256C0">
        <w:t xml:space="preserve"> at Warren Hill</w:t>
      </w:r>
      <w:r w:rsidR="00844B43">
        <w:t xml:space="preserve">. </w:t>
      </w:r>
      <w:r w:rsidR="00840D52">
        <w:t>Clerk is awaiting confirmation from the NT and for details of their discussions with HDC to take over the service.</w:t>
      </w:r>
    </w:p>
    <w:p w:rsidR="00840D52" w:rsidRDefault="00844B43" w:rsidP="00A759CF">
      <w:pPr>
        <w:widowControl w:val="0"/>
        <w:tabs>
          <w:tab w:val="left" w:pos="7709"/>
        </w:tabs>
        <w:spacing w:after="0" w:line="240" w:lineRule="auto"/>
        <w:contextualSpacing/>
        <w:rPr>
          <w:sz w:val="24"/>
          <w:szCs w:val="24"/>
        </w:rPr>
      </w:pPr>
      <w:r w:rsidRPr="00302EF9">
        <w:rPr>
          <w:b/>
          <w:sz w:val="24"/>
          <w:szCs w:val="24"/>
        </w:rPr>
        <w:t>RESOLVED</w:t>
      </w:r>
      <w:r>
        <w:rPr>
          <w:sz w:val="24"/>
          <w:szCs w:val="24"/>
        </w:rPr>
        <w:t xml:space="preserve"> to </w:t>
      </w:r>
      <w:r w:rsidR="00840D52">
        <w:rPr>
          <w:sz w:val="24"/>
          <w:szCs w:val="24"/>
        </w:rPr>
        <w:t xml:space="preserve">defer the item until further information from </w:t>
      </w:r>
      <w:r w:rsidR="001C53AA">
        <w:rPr>
          <w:sz w:val="24"/>
          <w:szCs w:val="24"/>
        </w:rPr>
        <w:t xml:space="preserve">the </w:t>
      </w:r>
      <w:r w:rsidR="00840D52">
        <w:rPr>
          <w:sz w:val="24"/>
          <w:szCs w:val="24"/>
        </w:rPr>
        <w:t>NT.</w:t>
      </w:r>
    </w:p>
    <w:p w:rsidR="00840D52" w:rsidRDefault="00840D52" w:rsidP="00A759CF">
      <w:pPr>
        <w:keepNext/>
        <w:widowControl w:val="0"/>
        <w:tabs>
          <w:tab w:val="left" w:pos="7709"/>
        </w:tabs>
        <w:spacing w:after="0" w:line="240" w:lineRule="auto"/>
        <w:outlineLvl w:val="6"/>
        <w:rPr>
          <w:b/>
          <w:i/>
          <w:sz w:val="24"/>
          <w:szCs w:val="24"/>
          <w:u w:val="single"/>
        </w:rPr>
      </w:pPr>
    </w:p>
    <w:p w:rsidR="00A759CF" w:rsidRPr="001C53AA" w:rsidRDefault="00644F7F" w:rsidP="00A759CF">
      <w:pPr>
        <w:keepNext/>
        <w:widowControl w:val="0"/>
        <w:tabs>
          <w:tab w:val="left" w:pos="7709"/>
        </w:tabs>
        <w:spacing w:after="0" w:line="240" w:lineRule="auto"/>
        <w:outlineLvl w:val="6"/>
        <w:rPr>
          <w:b/>
          <w:i/>
          <w:sz w:val="24"/>
          <w:szCs w:val="24"/>
          <w:u w:val="single"/>
        </w:rPr>
      </w:pPr>
      <w:r>
        <w:rPr>
          <w:b/>
          <w:sz w:val="24"/>
          <w:szCs w:val="24"/>
          <w:u w:val="single"/>
        </w:rPr>
        <w:t xml:space="preserve">13.73.5. </w:t>
      </w:r>
      <w:r w:rsidR="00021796">
        <w:rPr>
          <w:b/>
          <w:sz w:val="24"/>
          <w:szCs w:val="24"/>
          <w:u w:val="single"/>
        </w:rPr>
        <w:t>T</w:t>
      </w:r>
      <w:r w:rsidR="00A759CF" w:rsidRPr="001C53AA">
        <w:rPr>
          <w:b/>
          <w:i/>
          <w:sz w:val="24"/>
          <w:szCs w:val="24"/>
          <w:u w:val="single"/>
        </w:rPr>
        <w:t>o Consider a response to a report of flooding in Washington village</w:t>
      </w:r>
    </w:p>
    <w:p w:rsidR="00083852" w:rsidRPr="001C53AA" w:rsidRDefault="00302EF9" w:rsidP="001C53AA">
      <w:pPr>
        <w:spacing w:after="0" w:line="240" w:lineRule="auto"/>
        <w:rPr>
          <w:sz w:val="24"/>
          <w:szCs w:val="24"/>
        </w:rPr>
      </w:pPr>
      <w:r w:rsidRPr="001C53AA">
        <w:rPr>
          <w:sz w:val="24"/>
          <w:szCs w:val="24"/>
        </w:rPr>
        <w:t xml:space="preserve">The Clerk circulated an email from a </w:t>
      </w:r>
      <w:r w:rsidR="00840D52" w:rsidRPr="001C53AA">
        <w:rPr>
          <w:sz w:val="24"/>
          <w:szCs w:val="24"/>
        </w:rPr>
        <w:t>resident</w:t>
      </w:r>
      <w:r w:rsidRPr="001C53AA">
        <w:rPr>
          <w:sz w:val="24"/>
          <w:szCs w:val="24"/>
        </w:rPr>
        <w:t xml:space="preserve"> about flooding o</w:t>
      </w:r>
      <w:r w:rsidR="00840D52" w:rsidRPr="001C53AA">
        <w:rPr>
          <w:sz w:val="24"/>
          <w:szCs w:val="24"/>
        </w:rPr>
        <w:t>utside Brook house by the Triangle</w:t>
      </w:r>
      <w:r w:rsidR="00083852" w:rsidRPr="001C53AA">
        <w:rPr>
          <w:sz w:val="24"/>
          <w:szCs w:val="24"/>
        </w:rPr>
        <w:t xml:space="preserve"> on 15th February. </w:t>
      </w:r>
      <w:r w:rsidRPr="001C53AA">
        <w:rPr>
          <w:sz w:val="24"/>
          <w:szCs w:val="24"/>
        </w:rPr>
        <w:t xml:space="preserve">The resident reported it to </w:t>
      </w:r>
      <w:r w:rsidR="00083852" w:rsidRPr="001C53AA">
        <w:rPr>
          <w:sz w:val="24"/>
          <w:szCs w:val="24"/>
        </w:rPr>
        <w:t xml:space="preserve">WSCC and has requested action from the Parish Council because it is an ongoing problem. </w:t>
      </w:r>
      <w:r w:rsidR="00E36E44" w:rsidRPr="001C53AA">
        <w:rPr>
          <w:sz w:val="24"/>
          <w:szCs w:val="24"/>
        </w:rPr>
        <w:t xml:space="preserve">Cllr Milner-Gulland </w:t>
      </w:r>
      <w:r w:rsidR="00083852" w:rsidRPr="001C53AA">
        <w:rPr>
          <w:sz w:val="24"/>
          <w:szCs w:val="24"/>
        </w:rPr>
        <w:t xml:space="preserve">commented </w:t>
      </w:r>
      <w:r w:rsidR="001C53AA">
        <w:rPr>
          <w:sz w:val="24"/>
          <w:szCs w:val="24"/>
        </w:rPr>
        <w:t>that it</w:t>
      </w:r>
      <w:r w:rsidR="00E36E44" w:rsidRPr="001C53AA">
        <w:rPr>
          <w:sz w:val="24"/>
          <w:szCs w:val="24"/>
        </w:rPr>
        <w:t xml:space="preserve"> rained very hard </w:t>
      </w:r>
      <w:r w:rsidR="001C53AA">
        <w:rPr>
          <w:sz w:val="24"/>
          <w:szCs w:val="24"/>
        </w:rPr>
        <w:t xml:space="preserve">that day </w:t>
      </w:r>
      <w:r w:rsidR="00083852" w:rsidRPr="001C53AA">
        <w:rPr>
          <w:sz w:val="24"/>
          <w:szCs w:val="24"/>
        </w:rPr>
        <w:t>but</w:t>
      </w:r>
      <w:r w:rsidR="00E36E44" w:rsidRPr="001C53AA">
        <w:rPr>
          <w:sz w:val="24"/>
          <w:szCs w:val="24"/>
        </w:rPr>
        <w:t xml:space="preserve"> </w:t>
      </w:r>
      <w:r w:rsidR="00083852" w:rsidRPr="001C53AA">
        <w:rPr>
          <w:sz w:val="24"/>
          <w:szCs w:val="24"/>
        </w:rPr>
        <w:t xml:space="preserve">the water </w:t>
      </w:r>
      <w:r w:rsidR="001C53AA">
        <w:rPr>
          <w:sz w:val="24"/>
          <w:szCs w:val="24"/>
        </w:rPr>
        <w:t xml:space="preserve">had </w:t>
      </w:r>
      <w:r w:rsidR="00E36E44" w:rsidRPr="001C53AA">
        <w:rPr>
          <w:sz w:val="24"/>
          <w:szCs w:val="24"/>
        </w:rPr>
        <w:t>dispersed the following day.</w:t>
      </w:r>
      <w:r w:rsidR="00A25943" w:rsidRPr="001C53AA">
        <w:rPr>
          <w:sz w:val="24"/>
          <w:szCs w:val="24"/>
        </w:rPr>
        <w:t xml:space="preserve"> Cllr Britt</w:t>
      </w:r>
      <w:r w:rsidRPr="001C53AA">
        <w:rPr>
          <w:sz w:val="24"/>
          <w:szCs w:val="24"/>
        </w:rPr>
        <w:t xml:space="preserve"> commented </w:t>
      </w:r>
      <w:r w:rsidR="00A25943" w:rsidRPr="001C53AA">
        <w:rPr>
          <w:sz w:val="24"/>
          <w:szCs w:val="24"/>
        </w:rPr>
        <w:t>that the drain</w:t>
      </w:r>
      <w:r w:rsidR="00083852" w:rsidRPr="001C53AA">
        <w:rPr>
          <w:sz w:val="24"/>
          <w:szCs w:val="24"/>
        </w:rPr>
        <w:t xml:space="preserve"> at the bottom of The Street was blocked with silt</w:t>
      </w:r>
      <w:r w:rsidRPr="001C53AA">
        <w:rPr>
          <w:sz w:val="24"/>
          <w:szCs w:val="24"/>
        </w:rPr>
        <w:t>, and t</w:t>
      </w:r>
      <w:r w:rsidR="00083852" w:rsidRPr="001C53AA">
        <w:rPr>
          <w:sz w:val="24"/>
          <w:szCs w:val="24"/>
        </w:rPr>
        <w:t xml:space="preserve">he </w:t>
      </w:r>
      <w:r w:rsidR="00742B62" w:rsidRPr="001C53AA">
        <w:rPr>
          <w:sz w:val="24"/>
          <w:szCs w:val="24"/>
        </w:rPr>
        <w:t xml:space="preserve">helpful </w:t>
      </w:r>
      <w:r w:rsidR="00083852" w:rsidRPr="001C53AA">
        <w:rPr>
          <w:sz w:val="24"/>
          <w:szCs w:val="24"/>
        </w:rPr>
        <w:t xml:space="preserve">painted markings on the wall by the two drains in the Triangle and disappeared. </w:t>
      </w:r>
      <w:r w:rsidRPr="001C53AA">
        <w:rPr>
          <w:sz w:val="24"/>
          <w:szCs w:val="24"/>
        </w:rPr>
        <w:t xml:space="preserve">This </w:t>
      </w:r>
      <w:r w:rsidR="00083852" w:rsidRPr="001C53AA">
        <w:rPr>
          <w:sz w:val="24"/>
          <w:szCs w:val="24"/>
        </w:rPr>
        <w:t xml:space="preserve">made </w:t>
      </w:r>
      <w:r w:rsidRPr="001C53AA">
        <w:rPr>
          <w:sz w:val="24"/>
          <w:szCs w:val="24"/>
        </w:rPr>
        <w:t xml:space="preserve">them difficult to locate so that </w:t>
      </w:r>
      <w:r w:rsidR="00083852" w:rsidRPr="001C53AA">
        <w:rPr>
          <w:sz w:val="24"/>
          <w:szCs w:val="24"/>
        </w:rPr>
        <w:t xml:space="preserve">the leaves could be </w:t>
      </w:r>
      <w:r w:rsidRPr="001C53AA">
        <w:rPr>
          <w:sz w:val="24"/>
          <w:szCs w:val="24"/>
        </w:rPr>
        <w:t>cleared. T</w:t>
      </w:r>
      <w:r w:rsidR="00083852" w:rsidRPr="001C53AA">
        <w:rPr>
          <w:sz w:val="24"/>
          <w:szCs w:val="24"/>
        </w:rPr>
        <w:t>he Chairman proposed to write to WSCC informing them that the PC had received representation from a resident, and to request a copy of their response; to request that the drain in The Street is cleared and for the white markers to be repainted.</w:t>
      </w:r>
    </w:p>
    <w:p w:rsidR="00DF260B" w:rsidRPr="001C53AA" w:rsidRDefault="0009098C" w:rsidP="001C53AA">
      <w:pPr>
        <w:spacing w:after="0" w:line="240" w:lineRule="auto"/>
        <w:rPr>
          <w:sz w:val="24"/>
          <w:szCs w:val="24"/>
        </w:rPr>
      </w:pPr>
      <w:r w:rsidRPr="001C53AA">
        <w:rPr>
          <w:b/>
          <w:sz w:val="24"/>
          <w:szCs w:val="24"/>
        </w:rPr>
        <w:t>RESOLVED</w:t>
      </w:r>
      <w:r w:rsidRPr="001C53AA">
        <w:rPr>
          <w:sz w:val="24"/>
          <w:szCs w:val="24"/>
        </w:rPr>
        <w:t xml:space="preserve"> to</w:t>
      </w:r>
      <w:r w:rsidR="00083852" w:rsidRPr="001C53AA">
        <w:rPr>
          <w:sz w:val="24"/>
          <w:szCs w:val="24"/>
        </w:rPr>
        <w:t xml:space="preserve"> </w:t>
      </w:r>
      <w:r w:rsidR="00DF260B" w:rsidRPr="001C53AA">
        <w:rPr>
          <w:sz w:val="24"/>
          <w:szCs w:val="24"/>
        </w:rPr>
        <w:t>agree the proposal and the Clerk to action.</w:t>
      </w:r>
    </w:p>
    <w:p w:rsidR="00840D52" w:rsidRPr="001C53AA" w:rsidRDefault="00840D52" w:rsidP="00840D52">
      <w:pPr>
        <w:spacing w:after="0"/>
        <w:rPr>
          <w:rFonts w:ascii="Calibri" w:eastAsia="Times New Roman" w:hAnsi="Calibri" w:cs="Times New Roman"/>
          <w:color w:val="000000"/>
          <w:sz w:val="24"/>
          <w:szCs w:val="24"/>
          <w:lang w:eastAsia="en-GB"/>
        </w:rPr>
      </w:pPr>
    </w:p>
    <w:p w:rsidR="00A759CF" w:rsidRPr="00A759CF" w:rsidRDefault="00644F7F" w:rsidP="00A759CF">
      <w:pPr>
        <w:widowControl w:val="0"/>
        <w:tabs>
          <w:tab w:val="left" w:pos="7709"/>
        </w:tabs>
        <w:spacing w:after="0" w:line="240" w:lineRule="auto"/>
        <w:rPr>
          <w:rFonts w:cs="Calibri"/>
          <w:b/>
          <w:i/>
          <w:sz w:val="24"/>
          <w:szCs w:val="24"/>
          <w:u w:val="single"/>
        </w:rPr>
      </w:pPr>
      <w:r w:rsidRPr="00644F7F">
        <w:rPr>
          <w:rFonts w:cs="Calibri"/>
          <w:b/>
          <w:sz w:val="24"/>
          <w:szCs w:val="24"/>
          <w:u w:val="single"/>
        </w:rPr>
        <w:t>13.73.6</w:t>
      </w:r>
      <w:r w:rsidR="00021796" w:rsidRPr="00644F7F">
        <w:rPr>
          <w:rFonts w:cs="Calibri"/>
          <w:b/>
          <w:sz w:val="24"/>
          <w:szCs w:val="24"/>
          <w:u w:val="single"/>
        </w:rPr>
        <w:t>.</w:t>
      </w:r>
      <w:r w:rsidR="00021796" w:rsidRPr="00A759CF">
        <w:rPr>
          <w:rFonts w:cs="Calibri"/>
          <w:b/>
          <w:i/>
          <w:sz w:val="24"/>
          <w:szCs w:val="24"/>
        </w:rPr>
        <w:t xml:space="preserve"> To</w:t>
      </w:r>
      <w:r w:rsidR="00A759CF" w:rsidRPr="00A759CF">
        <w:rPr>
          <w:rFonts w:cs="Calibri"/>
          <w:b/>
          <w:i/>
          <w:sz w:val="24"/>
          <w:szCs w:val="24"/>
          <w:u w:val="single"/>
        </w:rPr>
        <w:t xml:space="preserve"> Request editorial for the Spring/Summer Parish Newsletter and agree delivery quotation.</w:t>
      </w:r>
    </w:p>
    <w:p w:rsidR="00E84F85" w:rsidRPr="00E84F85" w:rsidRDefault="00085A97" w:rsidP="00E84F85">
      <w:pPr>
        <w:pStyle w:val="BodyText"/>
        <w:autoSpaceDE/>
        <w:autoSpaceDN/>
        <w:outlineLvl w:val="9"/>
        <w:rPr>
          <w:rFonts w:cs="Calibri"/>
        </w:rPr>
      </w:pPr>
      <w:r w:rsidRPr="00E84F85">
        <w:rPr>
          <w:rFonts w:cs="Calibri"/>
        </w:rPr>
        <w:t>The Chairma</w:t>
      </w:r>
      <w:r w:rsidR="00D94E1E" w:rsidRPr="00E84F85">
        <w:rPr>
          <w:rFonts w:cs="Calibri"/>
        </w:rPr>
        <w:t xml:space="preserve">n requested editorial for the Spring/Summer Parish Newsletter before 22nd March for publication in April. </w:t>
      </w:r>
      <w:r w:rsidR="00E84F85" w:rsidRPr="00E84F85">
        <w:rPr>
          <w:rFonts w:cs="Calibri"/>
        </w:rPr>
        <w:t>Cllr Britt reported that there were only 4 and not 12 houses at the top of the Bostal as stated on the d</w:t>
      </w:r>
      <w:r w:rsidR="00E84F85">
        <w:rPr>
          <w:rFonts w:cs="Calibri"/>
        </w:rPr>
        <w:t xml:space="preserve">elivery list. Clerk agreed to check the information and make </w:t>
      </w:r>
      <w:r w:rsidR="00742B62">
        <w:rPr>
          <w:rFonts w:cs="Calibri"/>
        </w:rPr>
        <w:t>the a</w:t>
      </w:r>
      <w:r w:rsidR="00E84F85" w:rsidRPr="00E84F85">
        <w:rPr>
          <w:rFonts w:cs="Calibri"/>
        </w:rPr>
        <w:t>mendment.</w:t>
      </w:r>
    </w:p>
    <w:p w:rsidR="00D94E1E" w:rsidRDefault="00D94E1E" w:rsidP="00A759CF">
      <w:pPr>
        <w:widowControl w:val="0"/>
        <w:tabs>
          <w:tab w:val="left" w:pos="7709"/>
        </w:tabs>
        <w:spacing w:after="0" w:line="240" w:lineRule="auto"/>
        <w:rPr>
          <w:rFonts w:cs="Calibri"/>
          <w:sz w:val="24"/>
          <w:szCs w:val="24"/>
        </w:rPr>
      </w:pPr>
      <w:r w:rsidRPr="00E84F85">
        <w:rPr>
          <w:rFonts w:cs="Calibri"/>
          <w:b/>
          <w:sz w:val="24"/>
          <w:szCs w:val="24"/>
        </w:rPr>
        <w:t>RESOLVED</w:t>
      </w:r>
      <w:r>
        <w:rPr>
          <w:rFonts w:cs="Calibri"/>
          <w:sz w:val="24"/>
          <w:szCs w:val="24"/>
        </w:rPr>
        <w:t xml:space="preserve"> to </w:t>
      </w:r>
      <w:r w:rsidR="00E84F85" w:rsidRPr="00E84F85">
        <w:rPr>
          <w:rFonts w:cs="Calibri"/>
          <w:b/>
          <w:sz w:val="24"/>
          <w:szCs w:val="24"/>
        </w:rPr>
        <w:t>NOTE</w:t>
      </w:r>
      <w:r w:rsidR="00E84F85">
        <w:rPr>
          <w:rFonts w:cs="Calibri"/>
          <w:sz w:val="24"/>
          <w:szCs w:val="24"/>
        </w:rPr>
        <w:t xml:space="preserve"> </w:t>
      </w:r>
      <w:r>
        <w:rPr>
          <w:rFonts w:cs="Calibri"/>
          <w:sz w:val="24"/>
          <w:szCs w:val="24"/>
        </w:rPr>
        <w:t xml:space="preserve">the information and to </w:t>
      </w:r>
      <w:r w:rsidR="00742B62">
        <w:rPr>
          <w:rFonts w:cs="Calibri"/>
          <w:sz w:val="24"/>
          <w:szCs w:val="24"/>
        </w:rPr>
        <w:t xml:space="preserve">defer the decision on delivery until </w:t>
      </w:r>
      <w:r w:rsidR="001C53AA">
        <w:rPr>
          <w:rFonts w:cs="Calibri"/>
          <w:sz w:val="24"/>
          <w:szCs w:val="24"/>
        </w:rPr>
        <w:t>the next meeting when quotations have been sought.</w:t>
      </w:r>
      <w:r>
        <w:rPr>
          <w:rFonts w:cs="Calibri"/>
          <w:sz w:val="24"/>
          <w:szCs w:val="24"/>
        </w:rPr>
        <w:t xml:space="preserve"> </w:t>
      </w:r>
    </w:p>
    <w:p w:rsidR="00D94E1E" w:rsidRDefault="00D94E1E" w:rsidP="00A759CF">
      <w:pPr>
        <w:widowControl w:val="0"/>
        <w:tabs>
          <w:tab w:val="left" w:pos="7709"/>
        </w:tabs>
        <w:spacing w:after="0" w:line="240" w:lineRule="auto"/>
        <w:rPr>
          <w:rFonts w:cs="Calibri"/>
          <w:sz w:val="24"/>
          <w:szCs w:val="24"/>
        </w:rPr>
      </w:pPr>
    </w:p>
    <w:p w:rsidR="00A759CF" w:rsidRPr="00A759CF" w:rsidRDefault="00644F7F" w:rsidP="00A759CF">
      <w:pPr>
        <w:keepNext/>
        <w:widowControl w:val="0"/>
        <w:tabs>
          <w:tab w:val="left" w:pos="7709"/>
        </w:tabs>
        <w:spacing w:after="0" w:line="240" w:lineRule="auto"/>
        <w:contextualSpacing/>
        <w:outlineLvl w:val="4"/>
        <w:rPr>
          <w:b/>
          <w:i/>
          <w:sz w:val="24"/>
          <w:szCs w:val="24"/>
          <w:u w:val="single"/>
        </w:rPr>
      </w:pPr>
      <w:r>
        <w:rPr>
          <w:b/>
          <w:sz w:val="24"/>
          <w:szCs w:val="24"/>
          <w:u w:val="single"/>
        </w:rPr>
        <w:t>13.73.7</w:t>
      </w:r>
      <w:r w:rsidR="00021796">
        <w:rPr>
          <w:b/>
          <w:sz w:val="24"/>
          <w:szCs w:val="24"/>
          <w:u w:val="single"/>
        </w:rPr>
        <w:t>.</w:t>
      </w:r>
      <w:r w:rsidR="00021796" w:rsidRPr="00A759CF">
        <w:rPr>
          <w:b/>
          <w:i/>
          <w:sz w:val="24"/>
          <w:szCs w:val="24"/>
          <w:u w:val="single"/>
        </w:rPr>
        <w:t xml:space="preserve"> To</w:t>
      </w:r>
      <w:r w:rsidR="00A759CF" w:rsidRPr="00A759CF">
        <w:rPr>
          <w:b/>
          <w:i/>
          <w:sz w:val="24"/>
          <w:szCs w:val="24"/>
          <w:u w:val="single"/>
        </w:rPr>
        <w:t xml:space="preserve"> Consider a response to any further maintenance issues arising</w:t>
      </w:r>
    </w:p>
    <w:p w:rsidR="00E84F85" w:rsidRDefault="00E84F85" w:rsidP="00E84F85">
      <w:pPr>
        <w:pStyle w:val="BodyText"/>
        <w:autoSpaceDE/>
        <w:autoSpaceDN/>
        <w:contextualSpacing/>
        <w:outlineLvl w:val="9"/>
      </w:pPr>
      <w:r>
        <w:t xml:space="preserve">Cllr Henderson requested feedback on earlier reports of a van and Peugeot car which had been abandoned outside the allotments parking area. </w:t>
      </w:r>
    </w:p>
    <w:p w:rsidR="00E84F85" w:rsidRDefault="00E84F85" w:rsidP="00A759CF">
      <w:pPr>
        <w:widowControl w:val="0"/>
        <w:tabs>
          <w:tab w:val="left" w:pos="7709"/>
        </w:tabs>
        <w:spacing w:after="0" w:line="240" w:lineRule="auto"/>
        <w:contextualSpacing/>
        <w:rPr>
          <w:sz w:val="24"/>
          <w:szCs w:val="24"/>
        </w:rPr>
      </w:pPr>
      <w:r w:rsidRPr="00E84F85">
        <w:rPr>
          <w:b/>
          <w:sz w:val="24"/>
          <w:szCs w:val="24"/>
        </w:rPr>
        <w:t>RESOLVED</w:t>
      </w:r>
      <w:r>
        <w:rPr>
          <w:sz w:val="24"/>
          <w:szCs w:val="24"/>
        </w:rPr>
        <w:t xml:space="preserve"> to report to the police and follow up their response. Clerk to action.</w:t>
      </w:r>
    </w:p>
    <w:p w:rsidR="00A759CF" w:rsidRPr="00A759CF" w:rsidRDefault="00A759CF" w:rsidP="00A759CF">
      <w:pPr>
        <w:widowControl w:val="0"/>
        <w:tabs>
          <w:tab w:val="left" w:pos="7709"/>
        </w:tabs>
        <w:spacing w:after="0" w:line="240" w:lineRule="auto"/>
        <w:rPr>
          <w:rFonts w:cs="Calibri"/>
          <w:b/>
          <w:i/>
          <w:sz w:val="24"/>
          <w:szCs w:val="24"/>
        </w:rPr>
      </w:pPr>
    </w:p>
    <w:p w:rsidR="00A759CF" w:rsidRPr="00A759CF" w:rsidRDefault="00644F7F" w:rsidP="00A759CF">
      <w:pPr>
        <w:widowControl w:val="0"/>
        <w:tabs>
          <w:tab w:val="left" w:pos="142"/>
        </w:tabs>
        <w:spacing w:after="0" w:line="240" w:lineRule="auto"/>
        <w:rPr>
          <w:rFonts w:eastAsia="Times New Roman" w:cs="Times New Roman"/>
          <w:b/>
          <w:sz w:val="24"/>
          <w:szCs w:val="24"/>
          <w:u w:val="single"/>
          <w:lang w:eastAsia="en-GB"/>
        </w:rPr>
      </w:pPr>
      <w:r w:rsidRPr="00644F7F">
        <w:rPr>
          <w:rFonts w:cs="Calibri"/>
          <w:b/>
          <w:sz w:val="24"/>
          <w:szCs w:val="24"/>
          <w:u w:val="single"/>
        </w:rPr>
        <w:t>13.74.</w:t>
      </w:r>
      <w:r w:rsidR="00A759CF" w:rsidRPr="00A759CF">
        <w:rPr>
          <w:rFonts w:eastAsia="Times New Roman" w:cs="Times New Roman"/>
          <w:b/>
          <w:sz w:val="24"/>
          <w:szCs w:val="24"/>
          <w:u w:val="single"/>
          <w:lang w:eastAsia="en-GB"/>
        </w:rPr>
        <w:t xml:space="preserve"> Approve Payments, Receipts and Quotes</w:t>
      </w:r>
    </w:p>
    <w:p w:rsidR="00A759CF" w:rsidRP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sz w:val="24"/>
          <w:szCs w:val="24"/>
          <w:lang w:eastAsia="en-GB"/>
        </w:rPr>
        <w:t xml:space="preserve">   </w:t>
      </w:r>
    </w:p>
    <w:p w:rsidR="00A759CF" w:rsidRPr="00A759CF" w:rsidRDefault="00644F7F" w:rsidP="00A759CF">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r>
        <w:rPr>
          <w:rFonts w:eastAsia="Times New Roman" w:cs="Times New Roman"/>
          <w:b/>
          <w:sz w:val="24"/>
          <w:szCs w:val="24"/>
          <w:u w:val="single"/>
          <w:lang w:eastAsia="en-GB"/>
        </w:rPr>
        <w:t>13.74.1</w:t>
      </w:r>
      <w:r w:rsidR="00021796">
        <w:rPr>
          <w:rFonts w:eastAsia="Times New Roman" w:cs="Times New Roman"/>
          <w:b/>
          <w:sz w:val="24"/>
          <w:szCs w:val="24"/>
          <w:u w:val="single"/>
          <w:lang w:eastAsia="en-GB"/>
        </w:rPr>
        <w:t>.</w:t>
      </w:r>
      <w:r w:rsidR="00021796" w:rsidRPr="00A759CF">
        <w:rPr>
          <w:rFonts w:eastAsia="Times New Roman" w:cs="Times New Roman"/>
          <w:b/>
          <w:i/>
          <w:sz w:val="24"/>
          <w:szCs w:val="24"/>
          <w:u w:val="single"/>
          <w:lang w:eastAsia="en-GB"/>
        </w:rPr>
        <w:t xml:space="preserve"> To</w:t>
      </w:r>
      <w:r w:rsidR="00A759CF" w:rsidRPr="00A759CF">
        <w:rPr>
          <w:rFonts w:eastAsia="Times New Roman" w:cs="Times New Roman"/>
          <w:b/>
          <w:i/>
          <w:sz w:val="24"/>
          <w:szCs w:val="24"/>
          <w:u w:val="single"/>
          <w:lang w:eastAsia="en-GB"/>
        </w:rPr>
        <w:t xml:space="preserve"> Receive Year to Date Reconciled Payments, Receipts and Approve Purchases</w:t>
      </w:r>
    </w:p>
    <w:p w:rsidR="00A759CF" w:rsidRDefault="00A759CF" w:rsidP="00A759CF">
      <w:pPr>
        <w:widowControl w:val="0"/>
        <w:tabs>
          <w:tab w:val="left" w:pos="360"/>
          <w:tab w:val="left" w:pos="1440"/>
          <w:tab w:val="left" w:pos="1800"/>
        </w:tabs>
        <w:spacing w:after="0" w:line="240" w:lineRule="auto"/>
        <w:rPr>
          <w:rFonts w:eastAsia="Times New Roman" w:cs="Times New Roman"/>
          <w:sz w:val="24"/>
          <w:szCs w:val="24"/>
          <w:lang w:eastAsia="en-GB"/>
        </w:rPr>
      </w:pPr>
      <w:r w:rsidRPr="00A759CF">
        <w:rPr>
          <w:rFonts w:eastAsia="Times New Roman" w:cs="Times New Roman"/>
          <w:sz w:val="24"/>
          <w:szCs w:val="24"/>
          <w:lang w:eastAsia="en-GB"/>
        </w:rPr>
        <w:t xml:space="preserve">The reconciled bank statement showing transactions between 29.12.17 and 30.01.18 accounting year to date statement, payments schedule, invoice and purchase order summary were circulated to Councillors. </w:t>
      </w:r>
    </w:p>
    <w:p w:rsidR="00292C97" w:rsidRPr="00A759CF" w:rsidRDefault="00292C97" w:rsidP="00A759CF">
      <w:pPr>
        <w:widowControl w:val="0"/>
        <w:tabs>
          <w:tab w:val="left" w:pos="360"/>
          <w:tab w:val="left" w:pos="1440"/>
          <w:tab w:val="left" w:pos="1800"/>
        </w:tabs>
        <w:spacing w:after="0" w:line="240" w:lineRule="auto"/>
        <w:rPr>
          <w:rFonts w:eastAsia="Times New Roman" w:cs="Times New Roman"/>
          <w:sz w:val="24"/>
          <w:szCs w:val="24"/>
          <w:lang w:eastAsia="en-GB"/>
        </w:rPr>
      </w:pPr>
    </w:p>
    <w:p w:rsidR="00A759CF" w:rsidRPr="00A759CF" w:rsidRDefault="00A759CF" w:rsidP="00A759CF">
      <w:pPr>
        <w:tabs>
          <w:tab w:val="left" w:pos="360"/>
          <w:tab w:val="left" w:pos="1440"/>
          <w:tab w:val="left" w:pos="1800"/>
        </w:tabs>
        <w:spacing w:after="0" w:line="240" w:lineRule="auto"/>
        <w:rPr>
          <w:rFonts w:eastAsia="Times New Roman" w:cs="Times New Roman"/>
          <w:color w:val="FF0000"/>
          <w:sz w:val="24"/>
          <w:szCs w:val="24"/>
          <w:lang w:eastAsia="en-GB"/>
        </w:rPr>
      </w:pPr>
      <w:r w:rsidRPr="00A759CF">
        <w:rPr>
          <w:rFonts w:eastAsia="Times New Roman" w:cs="Times New Roman"/>
          <w:sz w:val="24"/>
          <w:szCs w:val="24"/>
          <w:lang w:eastAsia="en-GB"/>
        </w:rPr>
        <w:t xml:space="preserve">Councillors </w:t>
      </w:r>
      <w:r w:rsidRPr="00A759CF">
        <w:rPr>
          <w:rFonts w:eastAsia="Times New Roman" w:cs="Times New Roman"/>
          <w:b/>
          <w:sz w:val="24"/>
          <w:szCs w:val="24"/>
          <w:lang w:eastAsia="en-GB"/>
        </w:rPr>
        <w:t>RESOLVED to AGREE (</w:t>
      </w:r>
      <w:r w:rsidR="008750C5">
        <w:rPr>
          <w:rFonts w:eastAsia="Times New Roman" w:cs="Times New Roman"/>
          <w:b/>
          <w:sz w:val="24"/>
          <w:szCs w:val="24"/>
          <w:lang w:eastAsia="en-GB"/>
        </w:rPr>
        <w:t>299</w:t>
      </w:r>
      <w:r w:rsidRPr="00A759CF">
        <w:rPr>
          <w:rFonts w:eastAsia="Times New Roman" w:cs="Times New Roman"/>
          <w:b/>
          <w:sz w:val="24"/>
          <w:szCs w:val="24"/>
          <w:lang w:eastAsia="en-GB"/>
        </w:rPr>
        <w:t xml:space="preserve">) </w:t>
      </w:r>
      <w:r w:rsidRPr="00A759CF">
        <w:rPr>
          <w:rFonts w:eastAsia="Times New Roman" w:cs="Times New Roman"/>
          <w:sz w:val="24"/>
          <w:szCs w:val="24"/>
          <w:lang w:eastAsia="en-GB"/>
        </w:rPr>
        <w:t xml:space="preserve">the following payments totalling £1,289.49 be </w:t>
      </w:r>
      <w:r w:rsidRPr="00A759CF">
        <w:rPr>
          <w:rFonts w:eastAsia="Times New Roman" w:cs="Times New Roman"/>
          <w:b/>
          <w:sz w:val="24"/>
          <w:szCs w:val="24"/>
          <w:lang w:eastAsia="en-GB"/>
        </w:rPr>
        <w:t>APPROVED:</w:t>
      </w:r>
    </w:p>
    <w:p w:rsidR="00A759CF" w:rsidRPr="00A759CF" w:rsidRDefault="00A759CF" w:rsidP="00A759CF">
      <w:pPr>
        <w:tabs>
          <w:tab w:val="left" w:pos="360"/>
          <w:tab w:val="left" w:pos="1440"/>
          <w:tab w:val="left" w:pos="1800"/>
        </w:tabs>
        <w:spacing w:after="0" w:line="240" w:lineRule="auto"/>
        <w:rPr>
          <w:rFonts w:eastAsia="Times New Roman" w:cs="Times New Roman"/>
          <w:b/>
          <w:sz w:val="24"/>
          <w:szCs w:val="24"/>
          <w:u w:val="single"/>
          <w:lang w:eastAsia="en-GB"/>
        </w:rPr>
      </w:pPr>
    </w:p>
    <w:p w:rsidR="00A759CF" w:rsidRPr="00A759CF" w:rsidRDefault="00A759CF" w:rsidP="00A759CF">
      <w:pPr>
        <w:tabs>
          <w:tab w:val="left" w:pos="360"/>
          <w:tab w:val="left" w:pos="1440"/>
          <w:tab w:val="left" w:pos="1800"/>
        </w:tabs>
        <w:spacing w:after="0" w:line="240" w:lineRule="auto"/>
        <w:rPr>
          <w:rFonts w:eastAsia="Times New Roman" w:cs="Times New Roman"/>
          <w:b/>
          <w:sz w:val="24"/>
          <w:szCs w:val="24"/>
          <w:lang w:eastAsia="en-GB"/>
        </w:rPr>
      </w:pPr>
      <w:r w:rsidRPr="00A759CF">
        <w:rPr>
          <w:rFonts w:eastAsia="Times New Roman" w:cs="Times New Roman"/>
          <w:b/>
          <w:sz w:val="24"/>
          <w:szCs w:val="24"/>
          <w:u w:val="single"/>
          <w:lang w:eastAsia="en-GB"/>
        </w:rPr>
        <w:t>Date</w:t>
      </w:r>
      <w:r w:rsidRPr="00A759CF">
        <w:rPr>
          <w:rFonts w:eastAsia="Times New Roman" w:cs="Times New Roman"/>
          <w:b/>
          <w:sz w:val="24"/>
          <w:szCs w:val="24"/>
          <w:lang w:eastAsia="en-GB"/>
        </w:rPr>
        <w:t xml:space="preserve">             </w:t>
      </w:r>
      <w:r w:rsidRPr="00A759CF">
        <w:rPr>
          <w:rFonts w:eastAsia="Times New Roman" w:cs="Times New Roman"/>
          <w:b/>
          <w:sz w:val="24"/>
          <w:szCs w:val="24"/>
          <w:u w:val="single"/>
          <w:lang w:eastAsia="en-GB"/>
        </w:rPr>
        <w:t>Payee</w:t>
      </w:r>
      <w:r w:rsidRPr="00A759CF">
        <w:rPr>
          <w:rFonts w:eastAsia="Times New Roman" w:cs="Times New Roman"/>
          <w:b/>
          <w:sz w:val="24"/>
          <w:szCs w:val="24"/>
          <w:lang w:eastAsia="en-GB"/>
        </w:rPr>
        <w:t xml:space="preserve">                                  </w:t>
      </w:r>
      <w:r w:rsidRPr="00A759CF">
        <w:rPr>
          <w:rFonts w:eastAsia="Times New Roman" w:cs="Times New Roman"/>
          <w:b/>
          <w:sz w:val="24"/>
          <w:szCs w:val="24"/>
          <w:u w:val="single"/>
          <w:lang w:eastAsia="en-GB"/>
        </w:rPr>
        <w:t>Detai</w:t>
      </w:r>
      <w:r w:rsidRPr="00A759CF">
        <w:rPr>
          <w:rFonts w:eastAsia="Times New Roman" w:cs="Times New Roman"/>
          <w:b/>
          <w:sz w:val="24"/>
          <w:szCs w:val="24"/>
          <w:lang w:eastAsia="en-GB"/>
        </w:rPr>
        <w:t xml:space="preserve">ls                                                  Net              VAT               </w:t>
      </w:r>
      <w:r w:rsidRPr="00A759CF">
        <w:rPr>
          <w:rFonts w:eastAsia="Times New Roman" w:cs="Times New Roman"/>
          <w:b/>
          <w:sz w:val="24"/>
          <w:szCs w:val="24"/>
          <w:u w:val="single"/>
          <w:lang w:eastAsia="en-GB"/>
        </w:rPr>
        <w:t>Amount</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05.03.18      Z.Savill                                 Electricity                                                                                             10.00</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 xml:space="preserve">05.03.18      Z.Savill                                 Phone                                                                                                   10.52         </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 xml:space="preserve">05.03.18      Z.Savill                                 Net salary </w:t>
      </w:r>
      <w:r w:rsidR="00412A98">
        <w:rPr>
          <w:rFonts w:eastAsia="Times New Roman" w:cs="Times New Roman"/>
          <w:sz w:val="24"/>
          <w:szCs w:val="24"/>
          <w:lang w:eastAsia="en-GB"/>
        </w:rPr>
        <w:t xml:space="preserve">&amp;overtime Feb 2018     </w:t>
      </w:r>
      <w:r w:rsidRPr="00A759CF">
        <w:rPr>
          <w:rFonts w:eastAsia="Times New Roman" w:cs="Times New Roman"/>
          <w:sz w:val="24"/>
          <w:szCs w:val="24"/>
          <w:lang w:eastAsia="en-GB"/>
        </w:rPr>
        <w:t xml:space="preserve">                                             1038.55</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 xml:space="preserve">05.03.18      Z Savill                                 Overtime 22.2.18*                                                                             18.69                     </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 xml:space="preserve">05.03.18      Office Outlet (Z.Savill)      Printer ink                                           24.99             5.00                  29.99  </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lang w:eastAsia="en-GB"/>
        </w:rPr>
      </w:pPr>
      <w:r w:rsidRPr="00A759CF">
        <w:rPr>
          <w:rFonts w:eastAsia="Times New Roman" w:cs="Times New Roman"/>
          <w:sz w:val="24"/>
          <w:szCs w:val="24"/>
          <w:lang w:eastAsia="en-GB"/>
        </w:rPr>
        <w:t>05.03.18      Office Outlet (Z.Savill)      Stationery                                           15.39             3.08                  18.47</w:t>
      </w:r>
    </w:p>
    <w:p w:rsidR="00A759CF" w:rsidRPr="00A759CF" w:rsidRDefault="00A759CF" w:rsidP="00A759CF">
      <w:pPr>
        <w:keepNext/>
        <w:tabs>
          <w:tab w:val="left" w:pos="360"/>
          <w:tab w:val="left" w:pos="1440"/>
          <w:tab w:val="left" w:pos="1800"/>
        </w:tabs>
        <w:spacing w:after="0" w:line="240" w:lineRule="auto"/>
        <w:outlineLvl w:val="4"/>
        <w:rPr>
          <w:rFonts w:eastAsia="Times New Roman" w:cs="Times New Roman"/>
          <w:sz w:val="24"/>
          <w:szCs w:val="24"/>
          <w:u w:val="single"/>
          <w:lang w:eastAsia="en-GB"/>
        </w:rPr>
      </w:pPr>
      <w:r w:rsidRPr="00A759CF">
        <w:rPr>
          <w:rFonts w:eastAsia="Times New Roman" w:cs="Times New Roman"/>
          <w:sz w:val="24"/>
          <w:szCs w:val="24"/>
          <w:lang w:eastAsia="en-GB"/>
        </w:rPr>
        <w:t xml:space="preserve">31.01.18    </w:t>
      </w:r>
      <w:r w:rsidR="00412A98">
        <w:rPr>
          <w:rFonts w:eastAsia="Times New Roman" w:cs="Times New Roman"/>
          <w:sz w:val="24"/>
          <w:szCs w:val="24"/>
          <w:lang w:eastAsia="en-GB"/>
        </w:rPr>
        <w:t xml:space="preserve">  Mileage Expenses              </w:t>
      </w:r>
      <w:r w:rsidRPr="00A759CF">
        <w:rPr>
          <w:rFonts w:eastAsia="Times New Roman" w:cs="Times New Roman"/>
          <w:sz w:val="24"/>
          <w:szCs w:val="24"/>
          <w:lang w:eastAsia="en-GB"/>
        </w:rPr>
        <w:t>Feb 2018 29.5 miles                                                                          13.27</w:t>
      </w:r>
    </w:p>
    <w:p w:rsidR="00292C97" w:rsidRDefault="00A759CF" w:rsidP="00A759CF">
      <w:pPr>
        <w:tabs>
          <w:tab w:val="left" w:pos="360"/>
          <w:tab w:val="left" w:pos="1440"/>
          <w:tab w:val="left" w:pos="1800"/>
        </w:tabs>
        <w:spacing w:after="0" w:line="240" w:lineRule="auto"/>
        <w:rPr>
          <w:rFonts w:eastAsia="Times New Roman" w:cs="Times New Roman"/>
          <w:sz w:val="24"/>
          <w:szCs w:val="24"/>
          <w:lang w:eastAsia="en-GB"/>
        </w:rPr>
      </w:pPr>
      <w:r w:rsidRPr="00A759CF">
        <w:rPr>
          <w:rFonts w:eastAsia="Times New Roman" w:cs="Times New Roman"/>
          <w:sz w:val="24"/>
          <w:szCs w:val="24"/>
          <w:lang w:eastAsia="en-GB"/>
        </w:rPr>
        <w:t xml:space="preserve">12.01.18      J.Electrical               </w:t>
      </w:r>
      <w:r w:rsidR="00412A98">
        <w:rPr>
          <w:rFonts w:eastAsia="Times New Roman" w:cs="Times New Roman"/>
          <w:sz w:val="24"/>
          <w:szCs w:val="24"/>
          <w:lang w:eastAsia="en-GB"/>
        </w:rPr>
        <w:t xml:space="preserve">            Annual Inspection*</w:t>
      </w:r>
      <w:r w:rsidRPr="00A759CF">
        <w:rPr>
          <w:rFonts w:eastAsia="Times New Roman" w:cs="Times New Roman"/>
          <w:sz w:val="24"/>
          <w:szCs w:val="24"/>
          <w:lang w:eastAsia="en-GB"/>
        </w:rPr>
        <w:t xml:space="preserve">                      125.00           25.00          </w:t>
      </w:r>
      <w:r w:rsidR="00412A98">
        <w:rPr>
          <w:rFonts w:eastAsia="Times New Roman" w:cs="Times New Roman"/>
          <w:sz w:val="24"/>
          <w:szCs w:val="24"/>
          <w:lang w:eastAsia="en-GB"/>
        </w:rPr>
        <w:t xml:space="preserve">   </w:t>
      </w:r>
      <w:r w:rsidRPr="00A759CF">
        <w:rPr>
          <w:rFonts w:eastAsia="Times New Roman" w:cs="Times New Roman"/>
          <w:sz w:val="24"/>
          <w:szCs w:val="24"/>
          <w:lang w:eastAsia="en-GB"/>
        </w:rPr>
        <w:t xml:space="preserve">     150.00</w:t>
      </w:r>
    </w:p>
    <w:p w:rsidR="00A759CF" w:rsidRPr="00A759CF" w:rsidRDefault="00A759CF" w:rsidP="00A759CF">
      <w:pPr>
        <w:tabs>
          <w:tab w:val="left" w:pos="360"/>
          <w:tab w:val="left" w:pos="1440"/>
          <w:tab w:val="left" w:pos="1800"/>
        </w:tabs>
        <w:spacing w:after="0" w:line="240" w:lineRule="auto"/>
        <w:rPr>
          <w:rFonts w:eastAsia="Times New Roman" w:cs="Times New Roman"/>
          <w:sz w:val="24"/>
          <w:szCs w:val="24"/>
          <w:lang w:eastAsia="en-GB"/>
        </w:rPr>
      </w:pPr>
      <w:r w:rsidRPr="00A759CF">
        <w:rPr>
          <w:rFonts w:eastAsia="Times New Roman" w:cs="Times New Roman"/>
          <w:sz w:val="24"/>
          <w:szCs w:val="24"/>
          <w:lang w:eastAsia="en-GB"/>
        </w:rPr>
        <w:lastRenderedPageBreak/>
        <w:t xml:space="preserve">                 </w:t>
      </w:r>
      <w:r w:rsidRPr="00A759CF">
        <w:rPr>
          <w:rFonts w:eastAsia="Times New Roman" w:cs="Times New Roman"/>
          <w:sz w:val="24"/>
          <w:szCs w:val="24"/>
          <w:u w:val="single"/>
          <w:lang w:eastAsia="en-GB"/>
        </w:rPr>
        <w:t xml:space="preserve">            </w:t>
      </w:r>
    </w:p>
    <w:p w:rsidR="00A759CF" w:rsidRPr="00A759CF" w:rsidRDefault="00A759CF" w:rsidP="00A759CF">
      <w:pPr>
        <w:keepNext/>
        <w:tabs>
          <w:tab w:val="left" w:pos="360"/>
          <w:tab w:val="left" w:pos="1440"/>
          <w:tab w:val="left" w:pos="1800"/>
        </w:tabs>
        <w:spacing w:after="0" w:line="240" w:lineRule="auto"/>
        <w:outlineLvl w:val="3"/>
        <w:rPr>
          <w:rFonts w:eastAsia="Times New Roman" w:cs="Times New Roman"/>
          <w:b/>
          <w:sz w:val="24"/>
          <w:szCs w:val="24"/>
          <w:u w:val="single"/>
          <w:lang w:eastAsia="en-GB"/>
        </w:rPr>
      </w:pPr>
      <w:r w:rsidRPr="00A759CF">
        <w:rPr>
          <w:rFonts w:eastAsia="Times New Roman" w:cs="Times New Roman"/>
          <w:b/>
          <w:sz w:val="24"/>
          <w:szCs w:val="24"/>
          <w:u w:val="single"/>
          <w:lang w:eastAsia="en-GB"/>
        </w:rPr>
        <w:t xml:space="preserve">Total:                                                                                                                                                                 1,289.49    </w:t>
      </w:r>
    </w:p>
    <w:p w:rsidR="00A759CF" w:rsidRDefault="00412A98" w:rsidP="00A759CF">
      <w:pPr>
        <w:keepNext/>
        <w:tabs>
          <w:tab w:val="left" w:pos="360"/>
          <w:tab w:val="left" w:pos="1440"/>
          <w:tab w:val="left" w:pos="1800"/>
        </w:tabs>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w:t>
      </w:r>
      <w:r w:rsidR="00A759CF" w:rsidRPr="00A759CF">
        <w:rPr>
          <w:rFonts w:eastAsia="Times New Roman" w:cs="Times New Roman"/>
          <w:sz w:val="24"/>
          <w:szCs w:val="24"/>
          <w:lang w:eastAsia="en-GB"/>
        </w:rPr>
        <w:t xml:space="preserve">J Electrical: replacement of </w:t>
      </w:r>
      <w:r>
        <w:rPr>
          <w:rFonts w:eastAsia="Times New Roman" w:cs="Times New Roman"/>
          <w:sz w:val="24"/>
          <w:szCs w:val="24"/>
          <w:lang w:eastAsia="en-GB"/>
        </w:rPr>
        <w:t xml:space="preserve">cheque </w:t>
      </w:r>
      <w:r w:rsidR="00A759CF" w:rsidRPr="00A759CF">
        <w:rPr>
          <w:rFonts w:eastAsia="Times New Roman" w:cs="Times New Roman"/>
          <w:sz w:val="24"/>
          <w:szCs w:val="24"/>
          <w:lang w:eastAsia="en-GB"/>
        </w:rPr>
        <w:t xml:space="preserve">no.2445 - </w:t>
      </w:r>
      <w:r>
        <w:rPr>
          <w:rFonts w:eastAsia="Times New Roman" w:cs="Times New Roman"/>
          <w:sz w:val="24"/>
          <w:szCs w:val="24"/>
          <w:lang w:eastAsia="en-GB"/>
        </w:rPr>
        <w:t>damaged by payee in error</w:t>
      </w:r>
    </w:p>
    <w:p w:rsidR="00412A98" w:rsidRPr="00A759CF" w:rsidRDefault="00412A98" w:rsidP="00A759CF">
      <w:pPr>
        <w:keepNext/>
        <w:tabs>
          <w:tab w:val="left" w:pos="360"/>
          <w:tab w:val="left" w:pos="1440"/>
          <w:tab w:val="left" w:pos="1800"/>
        </w:tabs>
        <w:spacing w:after="0" w:line="240" w:lineRule="auto"/>
        <w:outlineLvl w:val="2"/>
        <w:rPr>
          <w:rFonts w:eastAsia="Times New Roman" w:cs="Times New Roman"/>
          <w:sz w:val="24"/>
          <w:szCs w:val="24"/>
          <w:lang w:eastAsia="en-GB"/>
        </w:rPr>
      </w:pPr>
    </w:p>
    <w:p w:rsidR="00A759CF" w:rsidRPr="00A759CF" w:rsidRDefault="00A759CF" w:rsidP="00A759CF">
      <w:pPr>
        <w:keepNext/>
        <w:tabs>
          <w:tab w:val="left" w:pos="360"/>
          <w:tab w:val="left" w:pos="1440"/>
          <w:tab w:val="left" w:pos="1800"/>
        </w:tabs>
        <w:spacing w:after="0" w:line="240" w:lineRule="auto"/>
        <w:outlineLvl w:val="2"/>
        <w:rPr>
          <w:rFonts w:eastAsia="Times New Roman" w:cs="Times New Roman"/>
          <w:sz w:val="24"/>
          <w:szCs w:val="24"/>
          <w:lang w:eastAsia="en-GB"/>
        </w:rPr>
      </w:pPr>
      <w:r w:rsidRPr="00A759CF">
        <w:rPr>
          <w:rFonts w:eastAsia="Times New Roman" w:cs="Times New Roman"/>
          <w:sz w:val="24"/>
          <w:szCs w:val="24"/>
          <w:lang w:eastAsia="en-GB"/>
        </w:rPr>
        <w:t>Councillors</w:t>
      </w:r>
      <w:r w:rsidRPr="00A759CF">
        <w:rPr>
          <w:rFonts w:eastAsia="Times New Roman" w:cs="Times New Roman"/>
          <w:b/>
          <w:sz w:val="24"/>
          <w:szCs w:val="24"/>
          <w:lang w:eastAsia="en-GB"/>
        </w:rPr>
        <w:t xml:space="preserve"> RESOLVED </w:t>
      </w:r>
      <w:r w:rsidRPr="00A759CF">
        <w:rPr>
          <w:rFonts w:eastAsia="Times New Roman" w:cs="Times New Roman"/>
          <w:sz w:val="24"/>
          <w:szCs w:val="24"/>
          <w:lang w:eastAsia="en-GB"/>
        </w:rPr>
        <w:t>to</w:t>
      </w:r>
      <w:r w:rsidRPr="00A759CF">
        <w:rPr>
          <w:rFonts w:eastAsia="Times New Roman" w:cs="Times New Roman"/>
          <w:b/>
          <w:sz w:val="24"/>
          <w:szCs w:val="24"/>
          <w:lang w:eastAsia="en-GB"/>
        </w:rPr>
        <w:t xml:space="preserve"> AGREE </w:t>
      </w:r>
      <w:r w:rsidR="008750C5">
        <w:rPr>
          <w:rFonts w:eastAsia="Times New Roman" w:cs="Times New Roman"/>
          <w:b/>
          <w:sz w:val="24"/>
          <w:szCs w:val="24"/>
          <w:lang w:eastAsia="en-GB"/>
        </w:rPr>
        <w:t>(300)</w:t>
      </w:r>
      <w:r w:rsidRPr="00A759CF">
        <w:rPr>
          <w:rFonts w:eastAsia="Times New Roman" w:cs="Times New Roman"/>
          <w:b/>
          <w:sz w:val="24"/>
          <w:szCs w:val="24"/>
          <w:lang w:eastAsia="en-GB"/>
        </w:rPr>
        <w:t xml:space="preserve"> </w:t>
      </w:r>
      <w:r w:rsidRPr="00A759CF">
        <w:rPr>
          <w:rFonts w:eastAsia="Times New Roman" w:cs="Times New Roman"/>
          <w:sz w:val="24"/>
          <w:szCs w:val="24"/>
          <w:lang w:eastAsia="en-GB"/>
        </w:rPr>
        <w:t>the financial reports as follows:</w:t>
      </w:r>
    </w:p>
    <w:p w:rsidR="00A759CF" w:rsidRPr="00A759CF" w:rsidRDefault="00A759CF" w:rsidP="00A759CF">
      <w:pPr>
        <w:widowControl w:val="0"/>
        <w:tabs>
          <w:tab w:val="left" w:pos="360"/>
          <w:tab w:val="left" w:pos="1440"/>
          <w:tab w:val="left" w:pos="1800"/>
        </w:tabs>
        <w:spacing w:after="0" w:line="240" w:lineRule="auto"/>
        <w:rPr>
          <w:rFonts w:eastAsia="Times New Roman" w:cs="Times New Roman"/>
          <w:b/>
          <w:sz w:val="24"/>
          <w:szCs w:val="24"/>
          <w:lang w:eastAsia="en-GB"/>
        </w:rPr>
      </w:pPr>
    </w:p>
    <w:p w:rsidR="00A759CF" w:rsidRPr="00A759CF" w:rsidRDefault="00A759CF" w:rsidP="00A759CF">
      <w:pPr>
        <w:widowControl w:val="0"/>
        <w:tabs>
          <w:tab w:val="left" w:pos="360"/>
          <w:tab w:val="left" w:pos="1440"/>
          <w:tab w:val="left" w:pos="1800"/>
        </w:tabs>
        <w:spacing w:after="0" w:line="240" w:lineRule="auto"/>
        <w:outlineLvl w:val="0"/>
        <w:rPr>
          <w:rFonts w:eastAsia="Times New Roman" w:cs="Times New Roman"/>
          <w:b/>
          <w:sz w:val="24"/>
          <w:szCs w:val="24"/>
          <w:lang w:eastAsia="en-GB"/>
        </w:rPr>
      </w:pPr>
      <w:r w:rsidRPr="00A759CF">
        <w:rPr>
          <w:rFonts w:eastAsia="Times New Roman" w:cs="Times New Roman"/>
          <w:b/>
          <w:sz w:val="24"/>
          <w:szCs w:val="24"/>
          <w:lang w:eastAsia="en-GB"/>
        </w:rPr>
        <w:t>Outstanding purchase orders £6,145.60</w:t>
      </w:r>
    </w:p>
    <w:p w:rsidR="00A759CF" w:rsidRPr="00A759CF" w:rsidRDefault="00A759CF" w:rsidP="00A759CF">
      <w:pPr>
        <w:keepNext/>
        <w:widowControl w:val="0"/>
        <w:tabs>
          <w:tab w:val="left" w:pos="360"/>
          <w:tab w:val="left" w:pos="1440"/>
          <w:tab w:val="left" w:pos="1800"/>
        </w:tabs>
        <w:spacing w:after="0" w:line="240" w:lineRule="auto"/>
        <w:outlineLvl w:val="6"/>
        <w:rPr>
          <w:b/>
          <w:sz w:val="24"/>
          <w:szCs w:val="24"/>
        </w:rPr>
      </w:pPr>
      <w:r w:rsidRPr="00A759CF">
        <w:rPr>
          <w:b/>
          <w:sz w:val="24"/>
          <w:szCs w:val="24"/>
        </w:rPr>
        <w:t>Outstanding sales invoices - £3,023.00</w:t>
      </w:r>
    </w:p>
    <w:p w:rsidR="00A759CF" w:rsidRDefault="00A759CF" w:rsidP="00A759CF">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A759CF">
        <w:rPr>
          <w:rFonts w:eastAsia="Times New Roman" w:cs="Times New Roman"/>
          <w:b/>
          <w:sz w:val="24"/>
          <w:szCs w:val="24"/>
          <w:lang w:eastAsia="en-GB"/>
        </w:rPr>
        <w:t>Reconciled Bank Balance - £78,279.54</w:t>
      </w:r>
    </w:p>
    <w:p w:rsidR="00E84F85" w:rsidRDefault="00E84F85" w:rsidP="00A759CF">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p>
    <w:p w:rsidR="00E84F85" w:rsidRPr="00A759CF" w:rsidRDefault="00E84F85" w:rsidP="00A759CF">
      <w:pPr>
        <w:keepNext/>
        <w:widowControl w:val="0"/>
        <w:tabs>
          <w:tab w:val="left" w:pos="360"/>
          <w:tab w:val="left" w:pos="1440"/>
          <w:tab w:val="left" w:pos="1800"/>
        </w:tabs>
        <w:spacing w:after="0" w:line="240" w:lineRule="auto"/>
        <w:outlineLvl w:val="6"/>
        <w:rPr>
          <w:rFonts w:eastAsia="Times New Roman" w:cs="Times New Roman"/>
          <w:sz w:val="24"/>
          <w:szCs w:val="24"/>
          <w:lang w:eastAsia="en-GB"/>
        </w:rPr>
      </w:pPr>
      <w:r>
        <w:rPr>
          <w:rFonts w:eastAsia="Times New Roman" w:cs="Times New Roman"/>
          <w:b/>
          <w:sz w:val="24"/>
          <w:szCs w:val="24"/>
          <w:lang w:eastAsia="en-GB"/>
        </w:rPr>
        <w:t xml:space="preserve">RESOLVED </w:t>
      </w:r>
      <w:r>
        <w:rPr>
          <w:rFonts w:eastAsia="Times New Roman" w:cs="Times New Roman"/>
          <w:sz w:val="24"/>
          <w:szCs w:val="24"/>
          <w:lang w:eastAsia="en-GB"/>
        </w:rPr>
        <w:t>to</w:t>
      </w:r>
      <w:r w:rsidRPr="00742B62">
        <w:rPr>
          <w:rFonts w:eastAsia="Times New Roman" w:cs="Times New Roman"/>
          <w:b/>
          <w:sz w:val="24"/>
          <w:szCs w:val="24"/>
          <w:lang w:eastAsia="en-GB"/>
        </w:rPr>
        <w:t xml:space="preserve"> NOTE</w:t>
      </w:r>
      <w:r>
        <w:rPr>
          <w:rFonts w:eastAsia="Times New Roman" w:cs="Times New Roman"/>
          <w:sz w:val="24"/>
          <w:szCs w:val="24"/>
          <w:lang w:eastAsia="en-GB"/>
        </w:rPr>
        <w:t xml:space="preserve"> the following:</w:t>
      </w:r>
    </w:p>
    <w:p w:rsidR="00A759CF" w:rsidRPr="00A759CF" w:rsidRDefault="00A759CF" w:rsidP="00A759CF">
      <w:pPr>
        <w:widowControl w:val="0"/>
        <w:tabs>
          <w:tab w:val="left" w:pos="360"/>
          <w:tab w:val="left" w:pos="1440"/>
          <w:tab w:val="left" w:pos="1800"/>
        </w:tabs>
        <w:spacing w:after="0" w:line="240" w:lineRule="auto"/>
        <w:outlineLvl w:val="8"/>
        <w:rPr>
          <w:rFonts w:eastAsia="Times New Roman" w:cs="Times New Roman"/>
          <w:b/>
          <w:sz w:val="24"/>
          <w:szCs w:val="24"/>
          <w:u w:val="single"/>
          <w:lang w:eastAsia="en-GB"/>
        </w:rPr>
      </w:pPr>
    </w:p>
    <w:p w:rsidR="00A759CF" w:rsidRPr="00A759CF" w:rsidRDefault="00644F7F" w:rsidP="00A759CF">
      <w:pPr>
        <w:widowControl w:val="0"/>
        <w:tabs>
          <w:tab w:val="left" w:pos="360"/>
          <w:tab w:val="left" w:pos="1440"/>
          <w:tab w:val="left" w:pos="1800"/>
        </w:tabs>
        <w:spacing w:after="0" w:line="240" w:lineRule="auto"/>
        <w:outlineLvl w:val="8"/>
        <w:rPr>
          <w:rFonts w:eastAsia="Times New Roman" w:cs="Times New Roman"/>
          <w:b/>
          <w:sz w:val="24"/>
          <w:szCs w:val="24"/>
          <w:u w:val="single"/>
          <w:lang w:eastAsia="en-GB"/>
        </w:rPr>
      </w:pPr>
      <w:r>
        <w:rPr>
          <w:rFonts w:eastAsia="Times New Roman" w:cs="Times New Roman"/>
          <w:b/>
          <w:sz w:val="24"/>
          <w:szCs w:val="24"/>
          <w:u w:val="single"/>
          <w:lang w:eastAsia="en-GB"/>
        </w:rPr>
        <w:t xml:space="preserve">13.74.2 </w:t>
      </w:r>
      <w:r w:rsidR="00A759CF" w:rsidRPr="00A759CF">
        <w:rPr>
          <w:rFonts w:eastAsia="Times New Roman" w:cs="Times New Roman"/>
          <w:b/>
          <w:sz w:val="24"/>
          <w:szCs w:val="24"/>
          <w:u w:val="single"/>
          <w:lang w:eastAsia="en-GB"/>
        </w:rPr>
        <w:t xml:space="preserve">VAT - </w:t>
      </w:r>
    </w:p>
    <w:p w:rsidR="00A759CF" w:rsidRPr="00A759CF" w:rsidRDefault="00A759CF" w:rsidP="00A759CF">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A759CF">
        <w:rPr>
          <w:rFonts w:eastAsia="Times New Roman" w:cs="Times New Roman"/>
          <w:sz w:val="24"/>
          <w:szCs w:val="24"/>
          <w:lang w:eastAsia="en-GB"/>
        </w:rPr>
        <w:t xml:space="preserve">£1,068.83 VAT </w:t>
      </w:r>
      <w:r w:rsidR="00644F7F">
        <w:rPr>
          <w:rFonts w:eastAsia="Times New Roman" w:cs="Times New Roman"/>
          <w:sz w:val="24"/>
          <w:szCs w:val="24"/>
          <w:lang w:eastAsia="en-GB"/>
        </w:rPr>
        <w:t xml:space="preserve">has been </w:t>
      </w:r>
      <w:r w:rsidRPr="00A759CF">
        <w:rPr>
          <w:rFonts w:eastAsia="Times New Roman" w:cs="Times New Roman"/>
          <w:sz w:val="24"/>
          <w:szCs w:val="24"/>
          <w:lang w:eastAsia="en-GB"/>
        </w:rPr>
        <w:t xml:space="preserve">paid </w:t>
      </w:r>
      <w:r w:rsidR="00644F7F">
        <w:rPr>
          <w:rFonts w:eastAsia="Times New Roman" w:cs="Times New Roman"/>
          <w:sz w:val="24"/>
          <w:szCs w:val="24"/>
          <w:lang w:eastAsia="en-GB"/>
        </w:rPr>
        <w:t xml:space="preserve">into the Council’s bank account on </w:t>
      </w:r>
      <w:r w:rsidRPr="00A759CF">
        <w:rPr>
          <w:rFonts w:eastAsia="Times New Roman" w:cs="Times New Roman"/>
          <w:sz w:val="24"/>
          <w:szCs w:val="24"/>
          <w:lang w:eastAsia="en-GB"/>
        </w:rPr>
        <w:t>6.2.18</w:t>
      </w:r>
    </w:p>
    <w:p w:rsidR="00A759CF" w:rsidRPr="00A759CF" w:rsidRDefault="00A759CF" w:rsidP="00A759CF">
      <w:pPr>
        <w:widowControl w:val="0"/>
        <w:tabs>
          <w:tab w:val="left" w:pos="360"/>
          <w:tab w:val="left" w:pos="1440"/>
          <w:tab w:val="left" w:pos="1800"/>
        </w:tabs>
        <w:spacing w:after="0" w:line="256" w:lineRule="auto"/>
        <w:rPr>
          <w:color w:val="000000"/>
          <w:sz w:val="24"/>
          <w:szCs w:val="24"/>
        </w:rPr>
      </w:pPr>
    </w:p>
    <w:p w:rsidR="00A759CF" w:rsidRDefault="00644F7F" w:rsidP="00A759CF">
      <w:pPr>
        <w:widowControl w:val="0"/>
        <w:tabs>
          <w:tab w:val="left" w:pos="7709"/>
        </w:tabs>
        <w:spacing w:after="0" w:line="240" w:lineRule="auto"/>
        <w:ind w:left="284" w:hanging="284"/>
        <w:rPr>
          <w:rFonts w:eastAsia="Times New Roman" w:cs="Times New Roman"/>
          <w:b/>
          <w:color w:val="000000"/>
          <w:sz w:val="24"/>
          <w:szCs w:val="24"/>
          <w:lang w:eastAsia="en-GB"/>
        </w:rPr>
      </w:pPr>
      <w:r>
        <w:rPr>
          <w:rFonts w:eastAsia="Times New Roman" w:cs="Times New Roman"/>
          <w:b/>
          <w:sz w:val="24"/>
          <w:szCs w:val="24"/>
          <w:u w:val="single"/>
          <w:lang w:eastAsia="en-GB"/>
        </w:rPr>
        <w:t>13.75.</w:t>
      </w:r>
      <w:r w:rsidR="00A759CF" w:rsidRPr="00A759CF">
        <w:rPr>
          <w:rFonts w:eastAsia="Times New Roman" w:cs="Times New Roman"/>
          <w:b/>
          <w:color w:val="000000"/>
          <w:sz w:val="24"/>
          <w:szCs w:val="24"/>
          <w:u w:val="single"/>
          <w:lang w:eastAsia="en-GB"/>
        </w:rPr>
        <w:t xml:space="preserve"> To receive reports on meetings attended, and notice of any forthcoming meetings</w:t>
      </w:r>
      <w:r w:rsidR="00A759CF" w:rsidRPr="00A759CF">
        <w:rPr>
          <w:rFonts w:eastAsia="Times New Roman" w:cs="Times New Roman"/>
          <w:b/>
          <w:color w:val="000000"/>
          <w:sz w:val="24"/>
          <w:szCs w:val="24"/>
          <w:lang w:eastAsia="en-GB"/>
        </w:rPr>
        <w:t>.</w:t>
      </w:r>
    </w:p>
    <w:p w:rsidR="00E84F85" w:rsidRPr="00A759CF" w:rsidRDefault="00E84F85" w:rsidP="00A759CF">
      <w:pPr>
        <w:widowControl w:val="0"/>
        <w:tabs>
          <w:tab w:val="left" w:pos="7709"/>
        </w:tabs>
        <w:spacing w:after="0" w:line="240" w:lineRule="auto"/>
        <w:ind w:left="284" w:hanging="284"/>
        <w:rPr>
          <w:rFonts w:eastAsia="Times New Roman" w:cs="Times New Roman"/>
          <w:b/>
          <w:color w:val="000000"/>
          <w:sz w:val="24"/>
          <w:szCs w:val="24"/>
          <w:lang w:eastAsia="en-GB"/>
        </w:rPr>
      </w:pPr>
      <w:r w:rsidRPr="00E84F85">
        <w:rPr>
          <w:rFonts w:eastAsia="Times New Roman" w:cs="Times New Roman"/>
          <w:b/>
          <w:sz w:val="24"/>
          <w:szCs w:val="24"/>
          <w:lang w:eastAsia="en-GB"/>
        </w:rPr>
        <w:t xml:space="preserve">RESOLVED </w:t>
      </w:r>
      <w:r w:rsidRPr="00E84F85">
        <w:rPr>
          <w:rFonts w:eastAsia="Times New Roman" w:cs="Times New Roman"/>
          <w:sz w:val="24"/>
          <w:szCs w:val="24"/>
          <w:lang w:eastAsia="en-GB"/>
        </w:rPr>
        <w:t xml:space="preserve">to </w:t>
      </w:r>
      <w:r>
        <w:rPr>
          <w:rFonts w:eastAsia="Times New Roman" w:cs="Times New Roman"/>
          <w:b/>
          <w:sz w:val="24"/>
          <w:szCs w:val="24"/>
          <w:lang w:eastAsia="en-GB"/>
        </w:rPr>
        <w:t xml:space="preserve">NOTE </w:t>
      </w:r>
      <w:r w:rsidRPr="00E84F85">
        <w:rPr>
          <w:rFonts w:eastAsia="Times New Roman" w:cs="Times New Roman"/>
          <w:sz w:val="24"/>
          <w:szCs w:val="24"/>
          <w:lang w:eastAsia="en-GB"/>
        </w:rPr>
        <w:t>the following</w:t>
      </w:r>
      <w:r w:rsidRPr="00E84F85">
        <w:rPr>
          <w:rFonts w:eastAsia="Times New Roman" w:cs="Times New Roman"/>
          <w:color w:val="000000"/>
          <w:sz w:val="24"/>
          <w:szCs w:val="24"/>
          <w:lang w:eastAsia="en-GB"/>
        </w:rPr>
        <w:t>:</w:t>
      </w:r>
    </w:p>
    <w:p w:rsidR="00A759CF" w:rsidRDefault="00A759CF" w:rsidP="00A759CF">
      <w:pPr>
        <w:widowControl w:val="0"/>
        <w:numPr>
          <w:ilvl w:val="0"/>
          <w:numId w:val="2"/>
        </w:numPr>
        <w:tabs>
          <w:tab w:val="left" w:pos="7709"/>
        </w:tabs>
        <w:spacing w:after="0" w:line="240"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Chanctonbury County Local Committee on 7th March 2018, 7pm at the Steyning Centre.</w:t>
      </w:r>
    </w:p>
    <w:p w:rsidR="00A759CF" w:rsidRPr="00A759CF" w:rsidRDefault="00A759CF" w:rsidP="00A759CF">
      <w:pPr>
        <w:widowControl w:val="0"/>
        <w:tabs>
          <w:tab w:val="left" w:pos="7709"/>
        </w:tabs>
        <w:spacing w:after="0" w:line="240" w:lineRule="auto"/>
        <w:ind w:left="720"/>
        <w:contextualSpacing/>
        <w:rPr>
          <w:rFonts w:eastAsia="Times New Roman" w:cs="Times New Roman"/>
          <w:color w:val="000000"/>
          <w:sz w:val="24"/>
          <w:szCs w:val="24"/>
          <w:lang w:eastAsia="en-GB"/>
        </w:rPr>
      </w:pPr>
    </w:p>
    <w:p w:rsidR="00A759CF" w:rsidRDefault="00644F7F" w:rsidP="00A759CF">
      <w:pPr>
        <w:widowControl w:val="0"/>
        <w:spacing w:after="0" w:line="256" w:lineRule="auto"/>
        <w:rPr>
          <w:rFonts w:eastAsia="Times New Roman" w:cs="Times New Roman"/>
          <w:b/>
          <w:color w:val="000000"/>
          <w:sz w:val="24"/>
          <w:szCs w:val="24"/>
          <w:u w:val="single"/>
          <w:lang w:eastAsia="en-GB"/>
        </w:rPr>
      </w:pPr>
      <w:r>
        <w:rPr>
          <w:rFonts w:eastAsia="Times New Roman" w:cs="Times New Roman"/>
          <w:b/>
          <w:color w:val="000000"/>
          <w:sz w:val="24"/>
          <w:szCs w:val="24"/>
          <w:u w:val="single"/>
          <w:lang w:eastAsia="en-GB"/>
        </w:rPr>
        <w:t>13.76.</w:t>
      </w:r>
      <w:r w:rsidR="00A759CF" w:rsidRPr="00A759CF">
        <w:rPr>
          <w:rFonts w:eastAsia="Times New Roman" w:cs="Times New Roman"/>
          <w:b/>
          <w:color w:val="000000"/>
          <w:sz w:val="24"/>
          <w:szCs w:val="24"/>
          <w:u w:val="single"/>
          <w:lang w:eastAsia="en-GB"/>
        </w:rPr>
        <w:t xml:space="preserve"> Correspondence Received - </w:t>
      </w:r>
    </w:p>
    <w:p w:rsidR="00E84F85" w:rsidRPr="00A759CF" w:rsidRDefault="00E84F85" w:rsidP="00A759CF">
      <w:pPr>
        <w:widowControl w:val="0"/>
        <w:spacing w:after="0" w:line="256" w:lineRule="auto"/>
        <w:rPr>
          <w:rFonts w:eastAsia="Times New Roman" w:cs="Times New Roman"/>
          <w:color w:val="000000"/>
          <w:sz w:val="24"/>
          <w:szCs w:val="24"/>
          <w:u w:val="single"/>
          <w:lang w:eastAsia="en-GB"/>
        </w:rPr>
      </w:pPr>
      <w:r w:rsidRPr="00E84F85">
        <w:rPr>
          <w:rFonts w:eastAsia="Times New Roman" w:cs="Times New Roman"/>
          <w:color w:val="000000"/>
          <w:sz w:val="24"/>
          <w:szCs w:val="24"/>
          <w:lang w:eastAsia="en-GB"/>
        </w:rPr>
        <w:t>Councillors discussed the following correspondence</w:t>
      </w:r>
      <w:r>
        <w:rPr>
          <w:rFonts w:eastAsia="Times New Roman" w:cs="Times New Roman"/>
          <w:color w:val="000000"/>
          <w:sz w:val="24"/>
          <w:szCs w:val="24"/>
          <w:lang w:eastAsia="en-GB"/>
        </w:rPr>
        <w:t xml:space="preserve"> circulated before the meeting</w:t>
      </w:r>
      <w:r w:rsidRPr="00E84F85">
        <w:rPr>
          <w:rFonts w:eastAsia="Times New Roman" w:cs="Times New Roman"/>
          <w:color w:val="000000"/>
          <w:sz w:val="24"/>
          <w:szCs w:val="24"/>
          <w:u w:val="single"/>
          <w:lang w:eastAsia="en-GB"/>
        </w:rPr>
        <w:t>:</w:t>
      </w:r>
    </w:p>
    <w:p w:rsidR="00A759CF" w:rsidRPr="00A759CF" w:rsidRDefault="00A759CF" w:rsidP="00A759CF">
      <w:pPr>
        <w:widowControl w:val="0"/>
        <w:numPr>
          <w:ilvl w:val="0"/>
          <w:numId w:val="2"/>
        </w:numPr>
        <w:spacing w:after="0" w:line="256"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Invitation from WSCC to the Parish Council to join in the Sussex Day celebrations on 16th June.</w:t>
      </w:r>
      <w:r w:rsidR="00816F1E">
        <w:rPr>
          <w:rFonts w:eastAsia="Times New Roman" w:cs="Times New Roman"/>
          <w:color w:val="000000"/>
          <w:sz w:val="24"/>
          <w:szCs w:val="24"/>
          <w:lang w:eastAsia="en-GB"/>
        </w:rPr>
        <w:t xml:space="preserve"> </w:t>
      </w:r>
      <w:r w:rsidR="00816F1E" w:rsidRPr="00DC3D8D">
        <w:rPr>
          <w:rFonts w:eastAsia="Times New Roman" w:cs="Times New Roman"/>
          <w:b/>
          <w:color w:val="000000"/>
          <w:sz w:val="24"/>
          <w:szCs w:val="24"/>
          <w:lang w:eastAsia="en-GB"/>
        </w:rPr>
        <w:t>RESOLVED</w:t>
      </w:r>
      <w:r w:rsidR="00816F1E">
        <w:rPr>
          <w:rFonts w:eastAsia="Times New Roman" w:cs="Times New Roman"/>
          <w:color w:val="000000"/>
          <w:sz w:val="24"/>
          <w:szCs w:val="24"/>
          <w:lang w:eastAsia="en-GB"/>
        </w:rPr>
        <w:t xml:space="preserve"> to </w:t>
      </w:r>
      <w:r w:rsidR="00756677" w:rsidRPr="00756677">
        <w:rPr>
          <w:rFonts w:eastAsia="Times New Roman" w:cs="Times New Roman"/>
          <w:b/>
          <w:color w:val="000000"/>
          <w:sz w:val="24"/>
          <w:szCs w:val="24"/>
          <w:lang w:eastAsia="en-GB"/>
        </w:rPr>
        <w:t>NOTE</w:t>
      </w:r>
      <w:r w:rsidR="00816F1E">
        <w:rPr>
          <w:rFonts w:eastAsia="Times New Roman" w:cs="Times New Roman"/>
          <w:color w:val="000000"/>
          <w:sz w:val="24"/>
          <w:szCs w:val="24"/>
          <w:lang w:eastAsia="en-GB"/>
        </w:rPr>
        <w:t xml:space="preserve"> the information.</w:t>
      </w:r>
      <w:r w:rsidRPr="00A759CF">
        <w:rPr>
          <w:rFonts w:eastAsia="Times New Roman" w:cs="Times New Roman"/>
          <w:color w:val="000000"/>
          <w:sz w:val="24"/>
          <w:szCs w:val="24"/>
          <w:lang w:eastAsia="en-GB"/>
        </w:rPr>
        <w:t xml:space="preserve"> </w:t>
      </w:r>
    </w:p>
    <w:p w:rsidR="00A759CF" w:rsidRPr="00A759CF" w:rsidRDefault="00A759CF" w:rsidP="00A759CF">
      <w:pPr>
        <w:widowControl w:val="0"/>
        <w:numPr>
          <w:ilvl w:val="0"/>
          <w:numId w:val="3"/>
        </w:numPr>
        <w:spacing w:after="0" w:line="256"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 xml:space="preserve">Book of condolences -HDC enquired if the Parish Council is considering opening a book of condolences in the event of the death of HM the Queen or other senior royals. </w:t>
      </w:r>
      <w:r w:rsidR="00816F1E" w:rsidRPr="00816F1E">
        <w:rPr>
          <w:rFonts w:eastAsia="Times New Roman" w:cs="Times New Roman"/>
          <w:b/>
          <w:color w:val="000000"/>
          <w:sz w:val="24"/>
          <w:szCs w:val="24"/>
          <w:lang w:eastAsia="en-GB"/>
        </w:rPr>
        <w:t>RESOLVED</w:t>
      </w:r>
      <w:r w:rsidR="00DC3D8D">
        <w:rPr>
          <w:rFonts w:eastAsia="Times New Roman" w:cs="Times New Roman"/>
          <w:color w:val="000000"/>
          <w:sz w:val="24"/>
          <w:szCs w:val="24"/>
          <w:lang w:eastAsia="en-GB"/>
        </w:rPr>
        <w:t xml:space="preserve"> that that the Council does not have a suitable venue </w:t>
      </w:r>
      <w:r w:rsidR="00742B62">
        <w:rPr>
          <w:rFonts w:eastAsia="Times New Roman" w:cs="Times New Roman"/>
          <w:color w:val="000000"/>
          <w:sz w:val="24"/>
          <w:szCs w:val="24"/>
          <w:lang w:eastAsia="en-GB"/>
        </w:rPr>
        <w:t xml:space="preserve">for the purpose, </w:t>
      </w:r>
      <w:r w:rsidR="00DC3D8D">
        <w:rPr>
          <w:rFonts w:eastAsia="Times New Roman" w:cs="Times New Roman"/>
          <w:color w:val="000000"/>
          <w:sz w:val="24"/>
          <w:szCs w:val="24"/>
          <w:lang w:eastAsia="en-GB"/>
        </w:rPr>
        <w:t xml:space="preserve">and to </w:t>
      </w:r>
      <w:r w:rsidR="00DC3D8D" w:rsidRPr="00742B62">
        <w:rPr>
          <w:rFonts w:eastAsia="Times New Roman" w:cs="Times New Roman"/>
          <w:b/>
          <w:color w:val="000000"/>
          <w:sz w:val="24"/>
          <w:szCs w:val="24"/>
          <w:lang w:eastAsia="en-GB"/>
        </w:rPr>
        <w:t>NOTE</w:t>
      </w:r>
      <w:r w:rsidR="00DC3D8D">
        <w:rPr>
          <w:rFonts w:eastAsia="Times New Roman" w:cs="Times New Roman"/>
          <w:color w:val="000000"/>
          <w:sz w:val="24"/>
          <w:szCs w:val="24"/>
          <w:lang w:eastAsia="en-GB"/>
        </w:rPr>
        <w:t xml:space="preserve"> the information.</w:t>
      </w:r>
    </w:p>
    <w:p w:rsidR="00A759CF" w:rsidRPr="00A759CF" w:rsidRDefault="00A759CF" w:rsidP="00A759CF">
      <w:pPr>
        <w:widowControl w:val="0"/>
        <w:numPr>
          <w:ilvl w:val="0"/>
          <w:numId w:val="3"/>
        </w:numPr>
        <w:spacing w:after="0" w:line="256"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Update from West Sussex Motors on relocation plans for Destination Triumph motorcycles; response to HDC enforcement investigation.</w:t>
      </w:r>
      <w:r w:rsidR="007C4BDA">
        <w:rPr>
          <w:rFonts w:eastAsia="Times New Roman" w:cs="Times New Roman"/>
          <w:color w:val="000000"/>
          <w:sz w:val="24"/>
          <w:szCs w:val="24"/>
          <w:lang w:eastAsia="en-GB"/>
        </w:rPr>
        <w:t xml:space="preserve"> </w:t>
      </w:r>
      <w:r w:rsidR="007C4BDA" w:rsidRPr="00756677">
        <w:rPr>
          <w:rFonts w:eastAsia="Times New Roman" w:cs="Times New Roman"/>
          <w:b/>
          <w:color w:val="000000"/>
          <w:sz w:val="24"/>
          <w:szCs w:val="24"/>
          <w:lang w:eastAsia="en-GB"/>
        </w:rPr>
        <w:t>RESOLVED</w:t>
      </w:r>
      <w:r w:rsidR="007C4BDA">
        <w:rPr>
          <w:rFonts w:eastAsia="Times New Roman" w:cs="Times New Roman"/>
          <w:color w:val="000000"/>
          <w:sz w:val="24"/>
          <w:szCs w:val="24"/>
          <w:lang w:eastAsia="en-GB"/>
        </w:rPr>
        <w:t xml:space="preserve"> to </w:t>
      </w:r>
      <w:r w:rsidR="00756677" w:rsidRPr="00756677">
        <w:rPr>
          <w:rFonts w:eastAsia="Times New Roman" w:cs="Times New Roman"/>
          <w:b/>
          <w:color w:val="000000"/>
          <w:sz w:val="24"/>
          <w:szCs w:val="24"/>
          <w:lang w:eastAsia="en-GB"/>
        </w:rPr>
        <w:t>NOTE</w:t>
      </w:r>
      <w:r w:rsidR="00756677">
        <w:rPr>
          <w:rFonts w:eastAsia="Times New Roman" w:cs="Times New Roman"/>
          <w:color w:val="000000"/>
          <w:sz w:val="24"/>
          <w:szCs w:val="24"/>
          <w:lang w:eastAsia="en-GB"/>
        </w:rPr>
        <w:t xml:space="preserve"> the update from the garage and to discuss the matter at the next Planning &amp; Transport Meeting.  </w:t>
      </w:r>
    </w:p>
    <w:p w:rsidR="000F628E" w:rsidRDefault="00A759CF" w:rsidP="00A759CF">
      <w:pPr>
        <w:widowControl w:val="0"/>
        <w:numPr>
          <w:ilvl w:val="0"/>
          <w:numId w:val="3"/>
        </w:numPr>
        <w:spacing w:after="0" w:line="256"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 xml:space="preserve">Request from a member of the public for clarification of Forestry Licence conditions for Longbury Hill </w:t>
      </w:r>
      <w:r w:rsidR="00742B62">
        <w:rPr>
          <w:rFonts w:eastAsia="Times New Roman" w:cs="Times New Roman"/>
          <w:color w:val="000000"/>
          <w:sz w:val="24"/>
          <w:szCs w:val="24"/>
          <w:lang w:eastAsia="en-GB"/>
        </w:rPr>
        <w:t>Wood</w:t>
      </w:r>
      <w:r w:rsidR="00C23EB9">
        <w:rPr>
          <w:rFonts w:eastAsia="Times New Roman" w:cs="Times New Roman"/>
          <w:color w:val="000000"/>
          <w:sz w:val="24"/>
          <w:szCs w:val="24"/>
          <w:lang w:eastAsia="en-GB"/>
        </w:rPr>
        <w:t xml:space="preserve">. Clerk advised </w:t>
      </w:r>
      <w:r w:rsidR="000F628E">
        <w:rPr>
          <w:rFonts w:eastAsia="Times New Roman" w:cs="Times New Roman"/>
          <w:color w:val="000000"/>
          <w:sz w:val="24"/>
          <w:szCs w:val="24"/>
          <w:lang w:eastAsia="en-GB"/>
        </w:rPr>
        <w:t xml:space="preserve">that the Commission </w:t>
      </w:r>
      <w:r w:rsidR="00742B62">
        <w:rPr>
          <w:rFonts w:eastAsia="Times New Roman" w:cs="Times New Roman"/>
          <w:color w:val="000000"/>
          <w:sz w:val="24"/>
          <w:szCs w:val="24"/>
          <w:lang w:eastAsia="en-GB"/>
        </w:rPr>
        <w:t xml:space="preserve">does not publish the information and that the resident has since made direct enquiries. </w:t>
      </w:r>
      <w:r w:rsidR="00742B62" w:rsidRPr="00742B62">
        <w:rPr>
          <w:rFonts w:eastAsia="Times New Roman" w:cs="Times New Roman"/>
          <w:b/>
          <w:color w:val="000000"/>
          <w:sz w:val="24"/>
          <w:szCs w:val="24"/>
          <w:lang w:eastAsia="en-GB"/>
        </w:rPr>
        <w:t>RESOLVED</w:t>
      </w:r>
      <w:r w:rsidR="00742B62">
        <w:rPr>
          <w:rFonts w:eastAsia="Times New Roman" w:cs="Times New Roman"/>
          <w:color w:val="000000"/>
          <w:sz w:val="24"/>
          <w:szCs w:val="24"/>
          <w:lang w:eastAsia="en-GB"/>
        </w:rPr>
        <w:t xml:space="preserve"> to </w:t>
      </w:r>
      <w:r w:rsidR="00742B62" w:rsidRPr="00742B62">
        <w:rPr>
          <w:rFonts w:eastAsia="Times New Roman" w:cs="Times New Roman"/>
          <w:b/>
          <w:color w:val="000000"/>
          <w:sz w:val="24"/>
          <w:szCs w:val="24"/>
          <w:lang w:eastAsia="en-GB"/>
        </w:rPr>
        <w:t>NOTE</w:t>
      </w:r>
      <w:r w:rsidR="00742B62">
        <w:rPr>
          <w:rFonts w:eastAsia="Times New Roman" w:cs="Times New Roman"/>
          <w:color w:val="000000"/>
          <w:sz w:val="24"/>
          <w:szCs w:val="24"/>
          <w:lang w:eastAsia="en-GB"/>
        </w:rPr>
        <w:t xml:space="preserve"> the information.</w:t>
      </w:r>
    </w:p>
    <w:p w:rsidR="00A759CF" w:rsidRPr="00A759CF" w:rsidRDefault="00A759CF" w:rsidP="00A759CF">
      <w:pPr>
        <w:widowControl w:val="0"/>
        <w:numPr>
          <w:ilvl w:val="0"/>
          <w:numId w:val="3"/>
        </w:numPr>
        <w:spacing w:after="0" w:line="256"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Invitation</w:t>
      </w:r>
      <w:r w:rsidR="00C23EB9">
        <w:rPr>
          <w:rFonts w:eastAsia="Times New Roman" w:cs="Times New Roman"/>
          <w:color w:val="000000"/>
          <w:sz w:val="24"/>
          <w:szCs w:val="24"/>
          <w:lang w:eastAsia="en-GB"/>
        </w:rPr>
        <w:t xml:space="preserve"> to respond to HAMSVA survey - </w:t>
      </w:r>
      <w:r w:rsidR="00C23EB9" w:rsidRPr="00BB716D">
        <w:rPr>
          <w:rFonts w:eastAsia="Times New Roman" w:cs="Times New Roman"/>
          <w:b/>
          <w:color w:val="000000"/>
          <w:sz w:val="24"/>
          <w:szCs w:val="24"/>
          <w:lang w:eastAsia="en-GB"/>
        </w:rPr>
        <w:t>RESOLVED</w:t>
      </w:r>
      <w:r w:rsidR="00C23EB9">
        <w:rPr>
          <w:rFonts w:eastAsia="Times New Roman" w:cs="Times New Roman"/>
          <w:color w:val="000000"/>
          <w:sz w:val="24"/>
          <w:szCs w:val="24"/>
          <w:lang w:eastAsia="en-GB"/>
        </w:rPr>
        <w:t xml:space="preserve"> to publish on the Council’s</w:t>
      </w:r>
      <w:r w:rsidRPr="00A759CF">
        <w:rPr>
          <w:rFonts w:eastAsia="Times New Roman" w:cs="Times New Roman"/>
          <w:color w:val="000000"/>
          <w:sz w:val="24"/>
          <w:szCs w:val="24"/>
          <w:lang w:eastAsia="en-GB"/>
        </w:rPr>
        <w:t xml:space="preserve"> website.</w:t>
      </w:r>
    </w:p>
    <w:p w:rsidR="00A759CF" w:rsidRDefault="00A759CF" w:rsidP="00A759CF">
      <w:pPr>
        <w:widowControl w:val="0"/>
        <w:numPr>
          <w:ilvl w:val="0"/>
          <w:numId w:val="3"/>
        </w:numPr>
        <w:spacing w:after="0" w:line="256" w:lineRule="auto"/>
        <w:contextualSpacing/>
        <w:rPr>
          <w:rFonts w:eastAsia="Times New Roman" w:cs="Times New Roman"/>
          <w:color w:val="000000"/>
          <w:sz w:val="24"/>
          <w:szCs w:val="24"/>
          <w:lang w:eastAsia="en-GB"/>
        </w:rPr>
      </w:pPr>
      <w:r w:rsidRPr="00A759CF">
        <w:rPr>
          <w:rFonts w:eastAsia="Times New Roman" w:cs="Times New Roman"/>
          <w:color w:val="000000"/>
          <w:sz w:val="24"/>
          <w:szCs w:val="24"/>
          <w:lang w:eastAsia="en-GB"/>
        </w:rPr>
        <w:t>Consultation on Southern Water’s business plan</w:t>
      </w:r>
      <w:r w:rsidR="00C23EB9">
        <w:rPr>
          <w:rFonts w:eastAsia="Times New Roman" w:cs="Times New Roman"/>
          <w:color w:val="000000"/>
          <w:sz w:val="24"/>
          <w:szCs w:val="24"/>
          <w:lang w:eastAsia="en-GB"/>
        </w:rPr>
        <w:t xml:space="preserve"> - </w:t>
      </w:r>
      <w:r w:rsidR="00C23EB9" w:rsidRPr="00BB716D">
        <w:rPr>
          <w:rFonts w:eastAsia="Times New Roman" w:cs="Times New Roman"/>
          <w:b/>
          <w:color w:val="000000"/>
          <w:sz w:val="24"/>
          <w:szCs w:val="24"/>
          <w:lang w:eastAsia="en-GB"/>
        </w:rPr>
        <w:t>RESOLVED</w:t>
      </w:r>
      <w:r w:rsidR="00C23EB9">
        <w:rPr>
          <w:rFonts w:eastAsia="Times New Roman" w:cs="Times New Roman"/>
          <w:color w:val="000000"/>
          <w:sz w:val="24"/>
          <w:szCs w:val="24"/>
          <w:lang w:eastAsia="en-GB"/>
        </w:rPr>
        <w:t xml:space="preserve"> to </w:t>
      </w:r>
      <w:r w:rsidR="00C23EB9" w:rsidRPr="009B03F1">
        <w:rPr>
          <w:rFonts w:eastAsia="Times New Roman" w:cs="Times New Roman"/>
          <w:b/>
          <w:color w:val="000000"/>
          <w:sz w:val="24"/>
          <w:szCs w:val="24"/>
          <w:lang w:eastAsia="en-GB"/>
        </w:rPr>
        <w:t>NOTE</w:t>
      </w:r>
      <w:r w:rsidR="00C23EB9">
        <w:rPr>
          <w:rFonts w:eastAsia="Times New Roman" w:cs="Times New Roman"/>
          <w:color w:val="000000"/>
          <w:sz w:val="24"/>
          <w:szCs w:val="24"/>
          <w:lang w:eastAsia="en-GB"/>
        </w:rPr>
        <w:t xml:space="preserve"> the information.</w:t>
      </w:r>
    </w:p>
    <w:p w:rsidR="00A759CF" w:rsidRPr="00A759CF" w:rsidRDefault="00A759CF" w:rsidP="00A759CF">
      <w:pPr>
        <w:widowControl w:val="0"/>
        <w:spacing w:after="0" w:line="256" w:lineRule="auto"/>
        <w:rPr>
          <w:rFonts w:eastAsia="Times New Roman" w:cs="Times New Roman"/>
          <w:color w:val="000000"/>
          <w:sz w:val="24"/>
          <w:szCs w:val="24"/>
          <w:lang w:eastAsia="en-GB"/>
        </w:rPr>
      </w:pPr>
    </w:p>
    <w:p w:rsidR="00A759CF" w:rsidRPr="00A759CF" w:rsidRDefault="00A759CF" w:rsidP="00A759CF">
      <w:pPr>
        <w:widowControl w:val="0"/>
        <w:spacing w:after="0" w:line="240" w:lineRule="auto"/>
        <w:rPr>
          <w:rFonts w:eastAsia="Times New Roman" w:cs="Times New Roman"/>
          <w:b/>
          <w:sz w:val="24"/>
          <w:szCs w:val="24"/>
          <w:u w:val="single"/>
          <w:lang w:eastAsia="en-GB"/>
        </w:rPr>
      </w:pPr>
      <w:r w:rsidRPr="00A759CF">
        <w:rPr>
          <w:rFonts w:eastAsia="Times New Roman" w:cs="Times New Roman"/>
          <w:b/>
          <w:sz w:val="24"/>
          <w:szCs w:val="24"/>
          <w:u w:val="single"/>
          <w:lang w:eastAsia="en-GB"/>
        </w:rPr>
        <w:t>1</w:t>
      </w:r>
      <w:r w:rsidR="00644F7F">
        <w:rPr>
          <w:rFonts w:eastAsia="Times New Roman" w:cs="Times New Roman"/>
          <w:b/>
          <w:sz w:val="24"/>
          <w:szCs w:val="24"/>
          <w:u w:val="single"/>
          <w:lang w:eastAsia="en-GB"/>
        </w:rPr>
        <w:t xml:space="preserve">3.77. </w:t>
      </w:r>
      <w:r w:rsidRPr="00A759CF">
        <w:rPr>
          <w:rFonts w:eastAsia="Times New Roman" w:cs="Times New Roman"/>
          <w:b/>
          <w:sz w:val="24"/>
          <w:szCs w:val="24"/>
          <w:u w:val="single"/>
          <w:lang w:eastAsia="en-GB"/>
        </w:rPr>
        <w:t>Clerk’s report</w:t>
      </w:r>
    </w:p>
    <w:p w:rsidR="00CC79CA" w:rsidRPr="00A759CF" w:rsidRDefault="00CC79CA" w:rsidP="00A759CF">
      <w:pPr>
        <w:widowControl w:val="0"/>
        <w:tabs>
          <w:tab w:val="left" w:pos="7709"/>
        </w:tabs>
        <w:spacing w:after="0" w:line="240"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The Clerk reported on the following:</w:t>
      </w:r>
    </w:p>
    <w:p w:rsidR="00CC79CA" w:rsidRDefault="00CC79CA" w:rsidP="00A759CF">
      <w:pPr>
        <w:widowControl w:val="0"/>
        <w:tabs>
          <w:tab w:val="left" w:pos="1740"/>
          <w:tab w:val="left" w:pos="7709"/>
        </w:tabs>
        <w:spacing w:after="0" w:line="240" w:lineRule="auto"/>
        <w:contextualSpacing/>
        <w:outlineLvl w:val="5"/>
        <w:rPr>
          <w:rFonts w:eastAsia="Times New Roman" w:cs="Times New Roman"/>
          <w:i/>
          <w:color w:val="000000"/>
          <w:sz w:val="24"/>
          <w:szCs w:val="24"/>
          <w:u w:val="single"/>
          <w:lang w:eastAsia="en-GB"/>
        </w:rPr>
      </w:pPr>
    </w:p>
    <w:p w:rsidR="00A759CF" w:rsidRPr="00A759CF" w:rsidRDefault="00A759CF" w:rsidP="00A759CF">
      <w:pPr>
        <w:widowControl w:val="0"/>
        <w:spacing w:after="0" w:line="240" w:lineRule="auto"/>
        <w:outlineLvl w:val="2"/>
        <w:rPr>
          <w:rFonts w:eastAsia="Times New Roman" w:cs="Times New Roman"/>
          <w:i/>
          <w:color w:val="000000"/>
          <w:sz w:val="24"/>
          <w:szCs w:val="24"/>
          <w:u w:val="single"/>
          <w:lang w:eastAsia="en-GB"/>
        </w:rPr>
      </w:pPr>
      <w:r w:rsidRPr="00A759CF">
        <w:rPr>
          <w:rFonts w:eastAsia="Times New Roman" w:cs="Times New Roman"/>
          <w:i/>
          <w:color w:val="000000"/>
          <w:sz w:val="24"/>
          <w:szCs w:val="24"/>
          <w:u w:val="single"/>
          <w:lang w:eastAsia="en-GB"/>
        </w:rPr>
        <w:t>Governance and Accountability</w:t>
      </w:r>
    </w:p>
    <w:p w:rsidR="00A759CF" w:rsidRPr="00A759CF" w:rsidRDefault="00A759CF" w:rsidP="00A759CF">
      <w:pPr>
        <w:widowControl w:val="0"/>
        <w:numPr>
          <w:ilvl w:val="0"/>
          <w:numId w:val="4"/>
        </w:numPr>
        <w:spacing w:after="0" w:line="240" w:lineRule="auto"/>
        <w:contextualSpacing/>
        <w:rPr>
          <w:rFonts w:eastAsia="Times New Roman" w:cs="Times New Roman"/>
          <w:sz w:val="24"/>
          <w:szCs w:val="24"/>
          <w:lang w:eastAsia="en-GB"/>
        </w:rPr>
      </w:pPr>
      <w:r w:rsidRPr="00A759CF">
        <w:rPr>
          <w:rFonts w:eastAsia="Times New Roman" w:cs="Times New Roman"/>
          <w:sz w:val="24"/>
          <w:szCs w:val="24"/>
          <w:lang w:eastAsia="en-GB"/>
        </w:rPr>
        <w:t xml:space="preserve">An information audit of the Parish Council’s readiness for GDPR compliance was conducted by Maureen Chaffe of ProcessMatter2, </w:t>
      </w:r>
      <w:r w:rsidR="00EA47B8">
        <w:rPr>
          <w:rFonts w:eastAsia="Times New Roman" w:cs="Times New Roman"/>
          <w:sz w:val="24"/>
          <w:szCs w:val="24"/>
          <w:lang w:eastAsia="en-GB"/>
        </w:rPr>
        <w:t xml:space="preserve">on 22nd February. </w:t>
      </w:r>
      <w:r w:rsidR="001C53AA">
        <w:rPr>
          <w:rFonts w:eastAsia="Times New Roman" w:cs="Times New Roman"/>
          <w:sz w:val="24"/>
          <w:szCs w:val="24"/>
          <w:lang w:eastAsia="en-GB"/>
        </w:rPr>
        <w:t>To be reported at</w:t>
      </w:r>
      <w:r w:rsidRPr="00A759CF">
        <w:rPr>
          <w:rFonts w:eastAsia="Times New Roman" w:cs="Times New Roman"/>
          <w:sz w:val="24"/>
          <w:szCs w:val="24"/>
          <w:lang w:eastAsia="en-GB"/>
        </w:rPr>
        <w:t xml:space="preserve"> the next</w:t>
      </w:r>
      <w:r w:rsidR="001C53AA">
        <w:rPr>
          <w:rFonts w:eastAsia="Times New Roman" w:cs="Times New Roman"/>
          <w:sz w:val="24"/>
          <w:szCs w:val="24"/>
          <w:lang w:eastAsia="en-GB"/>
        </w:rPr>
        <w:t xml:space="preserve"> </w:t>
      </w:r>
      <w:r w:rsidRPr="00A759CF">
        <w:rPr>
          <w:rFonts w:eastAsia="Times New Roman" w:cs="Times New Roman"/>
          <w:sz w:val="24"/>
          <w:szCs w:val="24"/>
          <w:lang w:eastAsia="en-GB"/>
        </w:rPr>
        <w:t>meeting.</w:t>
      </w:r>
    </w:p>
    <w:p w:rsidR="009D6B64" w:rsidRDefault="001C53AA" w:rsidP="00A759CF">
      <w:pPr>
        <w:widowControl w:val="0"/>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Due to illness, organisers cancelled </w:t>
      </w:r>
      <w:r w:rsidR="00A759CF" w:rsidRPr="00A759CF">
        <w:rPr>
          <w:rFonts w:eastAsia="Times New Roman" w:cs="Times New Roman"/>
          <w:sz w:val="24"/>
          <w:szCs w:val="24"/>
          <w:lang w:eastAsia="en-GB"/>
        </w:rPr>
        <w:t>GDPR training on 8th March</w:t>
      </w:r>
      <w:r w:rsidR="009D6B64">
        <w:rPr>
          <w:rFonts w:eastAsia="Times New Roman" w:cs="Times New Roman"/>
          <w:sz w:val="24"/>
          <w:szCs w:val="24"/>
          <w:lang w:eastAsia="en-GB"/>
        </w:rPr>
        <w:t xml:space="preserve">. </w:t>
      </w:r>
      <w:r>
        <w:rPr>
          <w:rFonts w:eastAsia="Times New Roman" w:cs="Times New Roman"/>
          <w:sz w:val="24"/>
          <w:szCs w:val="24"/>
          <w:lang w:eastAsia="en-GB"/>
        </w:rPr>
        <w:t>To be re-scheduled. Clerk to advise and Cl</w:t>
      </w:r>
      <w:r w:rsidR="009D6B64">
        <w:rPr>
          <w:rFonts w:eastAsia="Times New Roman" w:cs="Times New Roman"/>
          <w:sz w:val="24"/>
          <w:szCs w:val="24"/>
          <w:lang w:eastAsia="en-GB"/>
        </w:rPr>
        <w:t xml:space="preserve">lr Henderson </w:t>
      </w:r>
      <w:r>
        <w:rPr>
          <w:rFonts w:eastAsia="Times New Roman" w:cs="Times New Roman"/>
          <w:sz w:val="24"/>
          <w:szCs w:val="24"/>
          <w:lang w:eastAsia="en-GB"/>
        </w:rPr>
        <w:t xml:space="preserve">to </w:t>
      </w:r>
      <w:r w:rsidR="009D6B64">
        <w:rPr>
          <w:rFonts w:eastAsia="Times New Roman" w:cs="Times New Roman"/>
          <w:sz w:val="24"/>
          <w:szCs w:val="24"/>
          <w:lang w:eastAsia="en-GB"/>
        </w:rPr>
        <w:t>check his availability to attend.</w:t>
      </w:r>
    </w:p>
    <w:p w:rsidR="009F18D7" w:rsidRPr="009F18D7" w:rsidRDefault="00A759CF" w:rsidP="00A759CF">
      <w:pPr>
        <w:widowControl w:val="0"/>
        <w:numPr>
          <w:ilvl w:val="0"/>
          <w:numId w:val="4"/>
        </w:numPr>
        <w:spacing w:after="0" w:line="240" w:lineRule="auto"/>
        <w:contextualSpacing/>
        <w:rPr>
          <w:rFonts w:eastAsia="Times New Roman" w:cs="Times New Roman"/>
          <w:sz w:val="24"/>
          <w:szCs w:val="24"/>
          <w:lang w:eastAsia="en-GB"/>
        </w:rPr>
      </w:pPr>
      <w:r w:rsidRPr="00A759CF">
        <w:rPr>
          <w:sz w:val="24"/>
          <w:szCs w:val="24"/>
        </w:rPr>
        <w:t>The PC’s website service provider has quoted £18/year/mailbox (+VAT) for a dedicated email address for each Councillor. T</w:t>
      </w:r>
      <w:r w:rsidR="009F18D7">
        <w:rPr>
          <w:sz w:val="24"/>
          <w:szCs w:val="24"/>
        </w:rPr>
        <w:t>o be discussed a</w:t>
      </w:r>
      <w:r w:rsidRPr="00A759CF">
        <w:rPr>
          <w:sz w:val="24"/>
          <w:szCs w:val="24"/>
        </w:rPr>
        <w:t>t the</w:t>
      </w:r>
      <w:r w:rsidR="008E4E1B">
        <w:rPr>
          <w:sz w:val="24"/>
          <w:szCs w:val="24"/>
        </w:rPr>
        <w:t xml:space="preserve"> next meeting.</w:t>
      </w:r>
    </w:p>
    <w:p w:rsidR="00A759CF" w:rsidRPr="00A759CF" w:rsidRDefault="008E4E1B" w:rsidP="00A759CF">
      <w:pPr>
        <w:widowControl w:val="0"/>
        <w:numPr>
          <w:ilvl w:val="0"/>
          <w:numId w:val="4"/>
        </w:numPr>
        <w:spacing w:after="0" w:line="240" w:lineRule="auto"/>
        <w:contextualSpacing/>
        <w:rPr>
          <w:rFonts w:eastAsia="Times New Roman" w:cs="Times New Roman"/>
          <w:sz w:val="24"/>
          <w:szCs w:val="24"/>
          <w:lang w:eastAsia="en-GB"/>
        </w:rPr>
      </w:pPr>
      <w:r>
        <w:rPr>
          <w:sz w:val="24"/>
          <w:szCs w:val="24"/>
        </w:rPr>
        <w:t>Completion of C</w:t>
      </w:r>
      <w:r w:rsidR="009F18D7">
        <w:rPr>
          <w:sz w:val="24"/>
          <w:szCs w:val="24"/>
        </w:rPr>
        <w:t>ouncil’s</w:t>
      </w:r>
      <w:r>
        <w:rPr>
          <w:rFonts w:eastAsia="Times New Roman" w:cs="Times New Roman"/>
          <w:sz w:val="24"/>
          <w:szCs w:val="24"/>
          <w:lang w:eastAsia="en-GB"/>
        </w:rPr>
        <w:t xml:space="preserve"> internal audit will be o</w:t>
      </w:r>
      <w:r w:rsidR="00A759CF" w:rsidRPr="00A759CF">
        <w:rPr>
          <w:rFonts w:eastAsia="Times New Roman" w:cs="Times New Roman"/>
          <w:sz w:val="24"/>
          <w:szCs w:val="24"/>
          <w:lang w:eastAsia="en-GB"/>
        </w:rPr>
        <w:t xml:space="preserve">n 22nd May. </w:t>
      </w:r>
    </w:p>
    <w:p w:rsidR="00526768" w:rsidRPr="00292C97" w:rsidRDefault="00A759CF" w:rsidP="00A759CF">
      <w:pPr>
        <w:keepNext/>
        <w:widowControl w:val="0"/>
        <w:numPr>
          <w:ilvl w:val="0"/>
          <w:numId w:val="4"/>
        </w:numPr>
        <w:spacing w:after="0" w:line="240" w:lineRule="auto"/>
        <w:outlineLvl w:val="7"/>
        <w:rPr>
          <w:rFonts w:eastAsia="Times New Roman" w:cs="Times New Roman"/>
          <w:sz w:val="24"/>
          <w:szCs w:val="24"/>
          <w:u w:val="single"/>
          <w:lang w:eastAsia="en-GB"/>
        </w:rPr>
      </w:pPr>
      <w:r w:rsidRPr="00A759CF">
        <w:rPr>
          <w:rFonts w:eastAsia="Times New Roman" w:cs="Times New Roman"/>
          <w:i/>
          <w:sz w:val="24"/>
          <w:szCs w:val="24"/>
          <w:u w:val="single"/>
          <w:lang w:eastAsia="en-GB"/>
        </w:rPr>
        <w:t>Washington Recreation Ground Charity</w:t>
      </w:r>
      <w:r w:rsidRPr="00A759CF">
        <w:rPr>
          <w:rFonts w:eastAsia="Times New Roman" w:cs="Times New Roman"/>
          <w:i/>
          <w:sz w:val="24"/>
          <w:szCs w:val="24"/>
          <w:lang w:eastAsia="en-GB"/>
        </w:rPr>
        <w:t xml:space="preserve"> - </w:t>
      </w:r>
      <w:r w:rsidR="00292C97" w:rsidRPr="00292C97">
        <w:rPr>
          <w:rFonts w:eastAsia="Times New Roman" w:cs="Times New Roman"/>
          <w:sz w:val="24"/>
          <w:szCs w:val="24"/>
          <w:lang w:eastAsia="en-GB"/>
        </w:rPr>
        <w:t>Clerk to chase response to legal queries</w:t>
      </w:r>
      <w:r w:rsidR="00292C97">
        <w:rPr>
          <w:rFonts w:eastAsia="Times New Roman" w:cs="Times New Roman"/>
          <w:sz w:val="24"/>
          <w:szCs w:val="24"/>
          <w:lang w:eastAsia="en-GB"/>
        </w:rPr>
        <w:t xml:space="preserve"> on the  Management Agreement</w:t>
      </w:r>
    </w:p>
    <w:p w:rsidR="00A759CF" w:rsidRPr="00A759CF" w:rsidRDefault="00A759CF" w:rsidP="00A759CF">
      <w:pPr>
        <w:widowControl w:val="0"/>
        <w:spacing w:after="0" w:line="240" w:lineRule="auto"/>
        <w:rPr>
          <w:rFonts w:eastAsia="Times New Roman" w:cs="Times New Roman"/>
          <w:i/>
          <w:sz w:val="24"/>
          <w:szCs w:val="24"/>
          <w:u w:val="single"/>
          <w:lang w:eastAsia="en-GB"/>
        </w:rPr>
      </w:pPr>
    </w:p>
    <w:p w:rsidR="00A759CF" w:rsidRPr="00A759CF" w:rsidRDefault="00A759CF" w:rsidP="00A759CF">
      <w:pPr>
        <w:widowControl w:val="0"/>
        <w:spacing w:after="0" w:line="240" w:lineRule="auto"/>
        <w:rPr>
          <w:rFonts w:eastAsia="Times New Roman" w:cs="Times New Roman"/>
          <w:i/>
          <w:sz w:val="24"/>
          <w:szCs w:val="24"/>
          <w:u w:val="single"/>
          <w:lang w:eastAsia="en-GB"/>
        </w:rPr>
      </w:pPr>
      <w:r w:rsidRPr="00A759CF">
        <w:rPr>
          <w:rFonts w:eastAsia="Times New Roman" w:cs="Times New Roman"/>
          <w:i/>
          <w:sz w:val="24"/>
          <w:szCs w:val="24"/>
          <w:u w:val="single"/>
          <w:lang w:eastAsia="en-GB"/>
        </w:rPr>
        <w:lastRenderedPageBreak/>
        <w:t xml:space="preserve">Training </w:t>
      </w:r>
    </w:p>
    <w:p w:rsidR="00A759CF" w:rsidRDefault="00A759CF" w:rsidP="00A759CF">
      <w:pPr>
        <w:widowControl w:val="0"/>
        <w:spacing w:after="0" w:line="240" w:lineRule="auto"/>
        <w:rPr>
          <w:rFonts w:eastAsia="Times New Roman" w:cs="Times New Roman"/>
          <w:sz w:val="24"/>
          <w:szCs w:val="24"/>
          <w:lang w:eastAsia="en-GB"/>
        </w:rPr>
      </w:pPr>
      <w:r w:rsidRPr="00A759CF">
        <w:rPr>
          <w:rFonts w:eastAsia="Times New Roman" w:cs="Times New Roman"/>
          <w:sz w:val="24"/>
          <w:szCs w:val="24"/>
          <w:lang w:eastAsia="en-GB"/>
        </w:rPr>
        <w:t>Clerk has registered for ILCA training.</w:t>
      </w:r>
    </w:p>
    <w:p w:rsidR="00742B62" w:rsidRDefault="00742B62" w:rsidP="00A759CF">
      <w:pPr>
        <w:widowControl w:val="0"/>
        <w:spacing w:after="0" w:line="240" w:lineRule="auto"/>
        <w:rPr>
          <w:rFonts w:eastAsia="Times New Roman" w:cs="Times New Roman"/>
          <w:sz w:val="24"/>
          <w:szCs w:val="24"/>
          <w:lang w:eastAsia="en-GB"/>
        </w:rPr>
      </w:pPr>
    </w:p>
    <w:p w:rsidR="00742B62" w:rsidRPr="00A759CF" w:rsidRDefault="00742B62" w:rsidP="00A759CF">
      <w:pPr>
        <w:widowControl w:val="0"/>
        <w:spacing w:after="0" w:line="240" w:lineRule="auto"/>
        <w:rPr>
          <w:rFonts w:eastAsia="Times New Roman" w:cs="Times New Roman"/>
          <w:sz w:val="24"/>
          <w:szCs w:val="24"/>
          <w:lang w:eastAsia="en-GB"/>
        </w:rPr>
      </w:pPr>
      <w:r w:rsidRPr="00742B62">
        <w:rPr>
          <w:rFonts w:eastAsia="Times New Roman" w:cs="Times New Roman"/>
          <w:b/>
          <w:sz w:val="24"/>
          <w:szCs w:val="24"/>
          <w:lang w:eastAsia="en-GB"/>
        </w:rPr>
        <w:t>RESOLVED</w:t>
      </w:r>
      <w:r>
        <w:rPr>
          <w:rFonts w:eastAsia="Times New Roman" w:cs="Times New Roman"/>
          <w:sz w:val="24"/>
          <w:szCs w:val="24"/>
          <w:lang w:eastAsia="en-GB"/>
        </w:rPr>
        <w:t xml:space="preserve"> to </w:t>
      </w:r>
      <w:r w:rsidRPr="00742B62">
        <w:rPr>
          <w:rFonts w:eastAsia="Times New Roman" w:cs="Times New Roman"/>
          <w:b/>
          <w:sz w:val="24"/>
          <w:szCs w:val="24"/>
          <w:lang w:eastAsia="en-GB"/>
        </w:rPr>
        <w:t>NOTE</w:t>
      </w:r>
      <w:r>
        <w:rPr>
          <w:rFonts w:eastAsia="Times New Roman" w:cs="Times New Roman"/>
          <w:sz w:val="24"/>
          <w:szCs w:val="24"/>
          <w:lang w:eastAsia="en-GB"/>
        </w:rPr>
        <w:t xml:space="preserve"> the information.</w:t>
      </w:r>
    </w:p>
    <w:p w:rsidR="00A759CF" w:rsidRPr="00A759CF" w:rsidRDefault="00A759CF" w:rsidP="00A759CF">
      <w:pPr>
        <w:widowControl w:val="0"/>
        <w:spacing w:after="0" w:line="240" w:lineRule="auto"/>
        <w:rPr>
          <w:rFonts w:eastAsia="Times New Roman" w:cs="Times New Roman"/>
          <w:sz w:val="24"/>
          <w:szCs w:val="24"/>
          <w:lang w:eastAsia="en-GB"/>
        </w:rPr>
      </w:pPr>
    </w:p>
    <w:p w:rsidR="00A759CF" w:rsidRPr="00A759CF" w:rsidRDefault="00A759CF" w:rsidP="00A759CF">
      <w:pPr>
        <w:widowControl w:val="0"/>
        <w:spacing w:after="0" w:line="240" w:lineRule="auto"/>
        <w:rPr>
          <w:rFonts w:eastAsia="Times New Roman" w:cs="Times New Roman"/>
          <w:b/>
          <w:sz w:val="24"/>
          <w:szCs w:val="24"/>
          <w:u w:val="single"/>
          <w:lang w:eastAsia="en-GB"/>
        </w:rPr>
      </w:pPr>
      <w:r w:rsidRPr="00644F7F">
        <w:rPr>
          <w:rFonts w:eastAsia="Times New Roman" w:cs="Times New Roman"/>
          <w:b/>
          <w:sz w:val="24"/>
          <w:szCs w:val="24"/>
          <w:u w:val="single"/>
          <w:lang w:eastAsia="en-GB"/>
        </w:rPr>
        <w:t>1</w:t>
      </w:r>
      <w:r w:rsidR="00644F7F" w:rsidRPr="00644F7F">
        <w:rPr>
          <w:rFonts w:eastAsia="Times New Roman" w:cs="Times New Roman"/>
          <w:b/>
          <w:sz w:val="24"/>
          <w:szCs w:val="24"/>
          <w:u w:val="single"/>
          <w:lang w:eastAsia="en-GB"/>
        </w:rPr>
        <w:t>3.78.</w:t>
      </w:r>
      <w:r w:rsidRPr="00A759CF">
        <w:rPr>
          <w:rFonts w:eastAsia="Times New Roman" w:cs="Times New Roman"/>
          <w:b/>
          <w:sz w:val="24"/>
          <w:szCs w:val="24"/>
          <w:lang w:eastAsia="en-GB"/>
        </w:rPr>
        <w:t xml:space="preserve"> </w:t>
      </w:r>
      <w:r w:rsidRPr="00A759CF">
        <w:rPr>
          <w:rFonts w:eastAsia="Times New Roman" w:cs="Times New Roman"/>
          <w:b/>
          <w:sz w:val="24"/>
          <w:szCs w:val="24"/>
          <w:u w:val="single"/>
          <w:lang w:eastAsia="en-GB"/>
        </w:rPr>
        <w:t>To receive items for the next agenda</w:t>
      </w:r>
    </w:p>
    <w:p w:rsidR="00A759CF" w:rsidRPr="00A759CF" w:rsidRDefault="00A759CF" w:rsidP="00A759CF">
      <w:pPr>
        <w:widowControl w:val="0"/>
        <w:spacing w:after="0" w:line="240" w:lineRule="auto"/>
        <w:rPr>
          <w:rFonts w:eastAsia="Times New Roman" w:cs="Times New Roman"/>
          <w:b/>
          <w:sz w:val="24"/>
          <w:szCs w:val="24"/>
          <w:u w:val="single"/>
          <w:lang w:eastAsia="en-GB"/>
        </w:rPr>
      </w:pPr>
    </w:p>
    <w:p w:rsidR="00A759CF" w:rsidRPr="00A759CF" w:rsidRDefault="00A759CF" w:rsidP="00A759CF">
      <w:pPr>
        <w:widowControl w:val="0"/>
        <w:tabs>
          <w:tab w:val="left" w:pos="7709"/>
        </w:tabs>
        <w:spacing w:after="0" w:line="240" w:lineRule="auto"/>
        <w:contextualSpacing/>
        <w:rPr>
          <w:rFonts w:eastAsia="Times New Roman" w:cs="Times New Roman"/>
          <w:b/>
          <w:sz w:val="24"/>
          <w:szCs w:val="24"/>
          <w:u w:val="single"/>
          <w:lang w:eastAsia="en-GB"/>
        </w:rPr>
      </w:pPr>
      <w:r w:rsidRPr="00644F7F">
        <w:rPr>
          <w:rFonts w:eastAsia="Times New Roman" w:cs="Times New Roman"/>
          <w:b/>
          <w:sz w:val="24"/>
          <w:szCs w:val="24"/>
          <w:u w:val="single"/>
          <w:lang w:eastAsia="en-GB"/>
        </w:rPr>
        <w:t>13.</w:t>
      </w:r>
      <w:r w:rsidR="00644F7F" w:rsidRPr="00644F7F">
        <w:rPr>
          <w:rFonts w:eastAsia="Times New Roman" w:cs="Times New Roman"/>
          <w:b/>
          <w:sz w:val="24"/>
          <w:szCs w:val="24"/>
          <w:u w:val="single"/>
          <w:lang w:eastAsia="en-GB"/>
        </w:rPr>
        <w:t>79.</w:t>
      </w:r>
      <w:r w:rsidRPr="00A759CF">
        <w:rPr>
          <w:rFonts w:eastAsia="Times New Roman" w:cs="Times New Roman"/>
          <w:b/>
          <w:sz w:val="24"/>
          <w:szCs w:val="24"/>
          <w:u w:val="single"/>
          <w:lang w:eastAsia="en-GB"/>
        </w:rPr>
        <w:t xml:space="preserve"> To receive reports and recommendations from Committees and Working</w:t>
      </w:r>
    </w:p>
    <w:p w:rsidR="00A759CF" w:rsidRPr="00A759CF" w:rsidRDefault="00A759CF" w:rsidP="00A759CF">
      <w:pPr>
        <w:widowControl w:val="0"/>
        <w:spacing w:after="0" w:line="240" w:lineRule="auto"/>
        <w:contextualSpacing/>
        <w:rPr>
          <w:sz w:val="24"/>
          <w:szCs w:val="24"/>
        </w:rPr>
      </w:pPr>
      <w:r w:rsidRPr="00A759CF">
        <w:rPr>
          <w:rFonts w:eastAsia="Times New Roman" w:cs="Times New Roman"/>
          <w:b/>
          <w:sz w:val="24"/>
          <w:szCs w:val="24"/>
          <w:u w:val="single"/>
          <w:lang w:eastAsia="en-GB"/>
        </w:rPr>
        <w:t>Parties</w:t>
      </w:r>
      <w:r w:rsidRPr="00A759CF">
        <w:rPr>
          <w:rFonts w:eastAsia="Times New Roman" w:cs="Times New Roman"/>
          <w:b/>
          <w:sz w:val="24"/>
          <w:szCs w:val="24"/>
          <w:lang w:eastAsia="en-GB"/>
        </w:rPr>
        <w:t xml:space="preserve"> - </w:t>
      </w:r>
      <w:r w:rsidRPr="00A759CF">
        <w:rPr>
          <w:sz w:val="24"/>
          <w:szCs w:val="24"/>
        </w:rPr>
        <w:t xml:space="preserve"> </w:t>
      </w:r>
    </w:p>
    <w:p w:rsidR="00A759CF" w:rsidRPr="00A759CF" w:rsidRDefault="00A759CF" w:rsidP="00A759CF">
      <w:pPr>
        <w:widowControl w:val="0"/>
        <w:spacing w:after="0" w:line="240" w:lineRule="auto"/>
        <w:contextualSpacing/>
        <w:rPr>
          <w:sz w:val="24"/>
          <w:szCs w:val="24"/>
        </w:rPr>
      </w:pPr>
      <w:r w:rsidRPr="00A759CF">
        <w:rPr>
          <w:sz w:val="24"/>
          <w:szCs w:val="24"/>
        </w:rPr>
        <w:t>No meetings attended.</w:t>
      </w:r>
    </w:p>
    <w:p w:rsidR="00A759CF" w:rsidRPr="00A759CF" w:rsidRDefault="00A759CF" w:rsidP="00A759CF">
      <w:pPr>
        <w:keepNext/>
        <w:widowControl w:val="0"/>
        <w:spacing w:after="0" w:line="240" w:lineRule="auto"/>
        <w:contextualSpacing/>
        <w:outlineLvl w:val="1"/>
        <w:rPr>
          <w:b/>
          <w:sz w:val="24"/>
          <w:szCs w:val="24"/>
          <w:u w:val="single"/>
        </w:rPr>
      </w:pPr>
    </w:p>
    <w:p w:rsidR="00A759CF" w:rsidRPr="00A759CF" w:rsidRDefault="00644F7F" w:rsidP="00A759CF">
      <w:pPr>
        <w:keepNext/>
        <w:spacing w:after="0"/>
        <w:outlineLvl w:val="1"/>
        <w:rPr>
          <w:rFonts w:ascii="Calibri" w:hAnsi="Calibri"/>
          <w:b/>
          <w:sz w:val="24"/>
          <w:szCs w:val="24"/>
          <w:u w:val="single"/>
        </w:rPr>
      </w:pPr>
      <w:r>
        <w:rPr>
          <w:rFonts w:ascii="Calibri" w:hAnsi="Calibri"/>
          <w:b/>
          <w:sz w:val="24"/>
          <w:szCs w:val="24"/>
          <w:u w:val="single"/>
        </w:rPr>
        <w:t xml:space="preserve">13.79.1. </w:t>
      </w:r>
      <w:r w:rsidR="00A759CF" w:rsidRPr="00A759CF">
        <w:rPr>
          <w:rFonts w:ascii="Calibri" w:hAnsi="Calibri"/>
          <w:b/>
          <w:sz w:val="24"/>
          <w:szCs w:val="24"/>
          <w:u w:val="single"/>
        </w:rPr>
        <w:t>Open Spaces, Recreation and Allotments &amp; Footpaths Committee Meeting 19th February 2018</w:t>
      </w:r>
    </w:p>
    <w:p w:rsidR="00A759CF" w:rsidRPr="00A759CF" w:rsidRDefault="00A759CF" w:rsidP="00A759CF">
      <w:pPr>
        <w:spacing w:after="0"/>
        <w:rPr>
          <w:rFonts w:ascii="Calibri" w:hAnsi="Calibri"/>
          <w:i/>
          <w:sz w:val="24"/>
          <w:szCs w:val="24"/>
          <w:u w:val="single"/>
        </w:rPr>
      </w:pPr>
      <w:r w:rsidRPr="00A759CF">
        <w:rPr>
          <w:rFonts w:ascii="Calibri" w:hAnsi="Calibri"/>
          <w:i/>
          <w:sz w:val="24"/>
          <w:szCs w:val="24"/>
          <w:u w:val="single"/>
        </w:rPr>
        <w:t>To Consider Recommendation of Contractor B to carry out 2018 Ground Maintenance works.</w:t>
      </w:r>
    </w:p>
    <w:p w:rsidR="00B825F2" w:rsidRDefault="00B825F2" w:rsidP="00A759CF">
      <w:pPr>
        <w:spacing w:after="0"/>
        <w:rPr>
          <w:rFonts w:ascii="Calibri" w:hAnsi="Calibri"/>
          <w:sz w:val="24"/>
          <w:szCs w:val="24"/>
        </w:rPr>
      </w:pPr>
      <w:r>
        <w:rPr>
          <w:rFonts w:ascii="Calibri" w:hAnsi="Calibri"/>
          <w:sz w:val="24"/>
          <w:szCs w:val="24"/>
        </w:rPr>
        <w:t>Councillors discussed the recommendation</w:t>
      </w:r>
      <w:r w:rsidR="00B02DA6">
        <w:rPr>
          <w:rFonts w:ascii="Calibri" w:hAnsi="Calibri"/>
          <w:sz w:val="24"/>
          <w:szCs w:val="24"/>
        </w:rPr>
        <w:t xml:space="preserve"> and </w:t>
      </w:r>
      <w:r>
        <w:rPr>
          <w:rFonts w:ascii="Calibri" w:hAnsi="Calibri"/>
          <w:sz w:val="24"/>
          <w:szCs w:val="24"/>
        </w:rPr>
        <w:t>three qu</w:t>
      </w:r>
      <w:r w:rsidR="00CB3390">
        <w:rPr>
          <w:rFonts w:ascii="Calibri" w:hAnsi="Calibri"/>
          <w:sz w:val="24"/>
          <w:szCs w:val="24"/>
        </w:rPr>
        <w:t xml:space="preserve">otations </w:t>
      </w:r>
      <w:r w:rsidR="007E1ED8">
        <w:rPr>
          <w:rFonts w:ascii="Calibri" w:hAnsi="Calibri"/>
          <w:sz w:val="24"/>
          <w:szCs w:val="24"/>
        </w:rPr>
        <w:t>c</w:t>
      </w:r>
      <w:r w:rsidR="00CB3390">
        <w:rPr>
          <w:rFonts w:ascii="Calibri" w:hAnsi="Calibri"/>
          <w:sz w:val="24"/>
          <w:szCs w:val="24"/>
        </w:rPr>
        <w:t>irculated before the meeting.</w:t>
      </w:r>
      <w:r>
        <w:rPr>
          <w:rFonts w:ascii="Calibri" w:hAnsi="Calibri"/>
          <w:sz w:val="24"/>
          <w:szCs w:val="24"/>
        </w:rPr>
        <w:t xml:space="preserve"> </w:t>
      </w:r>
    </w:p>
    <w:p w:rsidR="00B825F2" w:rsidRDefault="00B825F2" w:rsidP="00A759CF">
      <w:pPr>
        <w:spacing w:after="0"/>
        <w:rPr>
          <w:rFonts w:ascii="Calibri" w:hAnsi="Calibri"/>
          <w:sz w:val="24"/>
          <w:szCs w:val="24"/>
        </w:rPr>
      </w:pPr>
      <w:r w:rsidRPr="007E1ED8">
        <w:rPr>
          <w:rFonts w:ascii="Calibri" w:hAnsi="Calibri"/>
          <w:b/>
          <w:sz w:val="24"/>
          <w:szCs w:val="24"/>
        </w:rPr>
        <w:t>RESOLVED</w:t>
      </w:r>
      <w:r>
        <w:rPr>
          <w:rFonts w:ascii="Calibri" w:hAnsi="Calibri"/>
          <w:sz w:val="24"/>
          <w:szCs w:val="24"/>
        </w:rPr>
        <w:t xml:space="preserve"> to instruct </w:t>
      </w:r>
      <w:r w:rsidR="00CB3390">
        <w:rPr>
          <w:rFonts w:ascii="Calibri" w:hAnsi="Calibri"/>
          <w:sz w:val="24"/>
          <w:szCs w:val="24"/>
        </w:rPr>
        <w:t>Sussex Land Services Ltd t</w:t>
      </w:r>
      <w:r>
        <w:rPr>
          <w:rFonts w:ascii="Calibri" w:hAnsi="Calibri"/>
          <w:sz w:val="24"/>
          <w:szCs w:val="24"/>
        </w:rPr>
        <w:t>o carry out th</w:t>
      </w:r>
      <w:r w:rsidR="00CB3390">
        <w:rPr>
          <w:rFonts w:ascii="Calibri" w:hAnsi="Calibri"/>
          <w:sz w:val="24"/>
          <w:szCs w:val="24"/>
        </w:rPr>
        <w:t>e works at the quoted £3,185 net</w:t>
      </w:r>
      <w:r w:rsidR="00742B62">
        <w:rPr>
          <w:rFonts w:ascii="Calibri" w:hAnsi="Calibri"/>
          <w:sz w:val="24"/>
          <w:szCs w:val="24"/>
        </w:rPr>
        <w:t>, on</w:t>
      </w:r>
      <w:r w:rsidR="008E4E1B">
        <w:rPr>
          <w:rFonts w:ascii="Calibri" w:hAnsi="Calibri"/>
          <w:sz w:val="24"/>
          <w:szCs w:val="24"/>
        </w:rPr>
        <w:t xml:space="preserve"> production of </w:t>
      </w:r>
      <w:r>
        <w:rPr>
          <w:rFonts w:ascii="Calibri" w:hAnsi="Calibri"/>
          <w:sz w:val="24"/>
          <w:szCs w:val="24"/>
        </w:rPr>
        <w:t>insurance policy documents</w:t>
      </w:r>
      <w:r w:rsidR="00CB3390">
        <w:rPr>
          <w:rFonts w:ascii="Calibri" w:hAnsi="Calibri"/>
          <w:sz w:val="24"/>
          <w:szCs w:val="24"/>
        </w:rPr>
        <w:t>.</w:t>
      </w:r>
    </w:p>
    <w:p w:rsidR="00A759CF" w:rsidRPr="00A759CF" w:rsidRDefault="00A759CF" w:rsidP="00A759CF">
      <w:pPr>
        <w:keepNext/>
        <w:spacing w:after="0"/>
        <w:outlineLvl w:val="7"/>
        <w:rPr>
          <w:rFonts w:ascii="Calibri" w:hAnsi="Calibri"/>
          <w:i/>
          <w:sz w:val="24"/>
          <w:szCs w:val="24"/>
          <w:u w:val="single"/>
        </w:rPr>
      </w:pPr>
    </w:p>
    <w:p w:rsidR="00A759CF" w:rsidRPr="00742B62" w:rsidRDefault="00A759CF" w:rsidP="00742B62">
      <w:pPr>
        <w:pStyle w:val="Heading1"/>
        <w:widowControl/>
        <w:tabs>
          <w:tab w:val="clear" w:pos="7709"/>
        </w:tabs>
        <w:autoSpaceDE/>
        <w:autoSpaceDN/>
        <w:spacing w:line="259" w:lineRule="auto"/>
        <w:rPr>
          <w:rFonts w:ascii="Calibri" w:eastAsiaTheme="minorHAnsi" w:hAnsi="Calibri" w:cstheme="minorBidi"/>
          <w:lang w:eastAsia="en-US"/>
        </w:rPr>
      </w:pPr>
      <w:r w:rsidRPr="00742B62">
        <w:rPr>
          <w:rFonts w:ascii="Calibri" w:eastAsiaTheme="minorHAnsi" w:hAnsi="Calibri" w:cstheme="minorBidi"/>
          <w:lang w:eastAsia="en-US"/>
        </w:rPr>
        <w:t>To Consider Recommendation for interim tree inspections on Parish Council land</w:t>
      </w:r>
    </w:p>
    <w:p w:rsidR="00E210FD" w:rsidRDefault="007E1ED8" w:rsidP="00A759CF">
      <w:pPr>
        <w:spacing w:after="0"/>
        <w:rPr>
          <w:rFonts w:ascii="Calibri" w:hAnsi="Calibri"/>
          <w:sz w:val="24"/>
          <w:szCs w:val="24"/>
        </w:rPr>
      </w:pPr>
      <w:r>
        <w:rPr>
          <w:rFonts w:ascii="Calibri" w:hAnsi="Calibri"/>
          <w:sz w:val="24"/>
          <w:szCs w:val="24"/>
        </w:rPr>
        <w:t xml:space="preserve">Councillors discussed the Open </w:t>
      </w:r>
      <w:r w:rsidR="00710B83">
        <w:rPr>
          <w:rFonts w:ascii="Calibri" w:hAnsi="Calibri"/>
          <w:sz w:val="24"/>
          <w:szCs w:val="24"/>
        </w:rPr>
        <w:t>Spac</w:t>
      </w:r>
      <w:r w:rsidR="00F65E66">
        <w:rPr>
          <w:rFonts w:ascii="Calibri" w:hAnsi="Calibri"/>
          <w:sz w:val="24"/>
          <w:szCs w:val="24"/>
        </w:rPr>
        <w:t>es Committee recommendation. It was N</w:t>
      </w:r>
      <w:r w:rsidR="00742B62">
        <w:rPr>
          <w:rFonts w:ascii="Calibri" w:hAnsi="Calibri"/>
          <w:sz w:val="24"/>
          <w:szCs w:val="24"/>
        </w:rPr>
        <w:t xml:space="preserve">OTED that the Council meets its legal requirement for </w:t>
      </w:r>
      <w:r w:rsidR="00F65E66">
        <w:rPr>
          <w:rFonts w:ascii="Calibri" w:hAnsi="Calibri"/>
          <w:sz w:val="24"/>
          <w:szCs w:val="24"/>
        </w:rPr>
        <w:t>3-year tree inspections</w:t>
      </w:r>
      <w:r w:rsidR="00742B62">
        <w:rPr>
          <w:rFonts w:ascii="Calibri" w:hAnsi="Calibri"/>
          <w:sz w:val="24"/>
          <w:szCs w:val="24"/>
        </w:rPr>
        <w:t xml:space="preserve">. The </w:t>
      </w:r>
      <w:r w:rsidR="00F65E66">
        <w:rPr>
          <w:rFonts w:ascii="Calibri" w:hAnsi="Calibri"/>
          <w:sz w:val="24"/>
          <w:szCs w:val="24"/>
        </w:rPr>
        <w:t>Parish Tree Warden David Hill has agreed to undertaking interim on-the ground tree inspections on a voluntary basis</w:t>
      </w:r>
      <w:r w:rsidR="00EB26CD">
        <w:rPr>
          <w:rFonts w:ascii="Calibri" w:hAnsi="Calibri"/>
          <w:sz w:val="24"/>
          <w:szCs w:val="24"/>
        </w:rPr>
        <w:t>.</w:t>
      </w:r>
    </w:p>
    <w:p w:rsidR="00710B83" w:rsidRDefault="007E1ED8" w:rsidP="00A759CF">
      <w:pPr>
        <w:spacing w:after="0"/>
        <w:rPr>
          <w:rFonts w:ascii="Calibri" w:hAnsi="Calibri"/>
          <w:sz w:val="24"/>
          <w:szCs w:val="24"/>
        </w:rPr>
      </w:pPr>
      <w:r w:rsidRPr="007E1ED8">
        <w:rPr>
          <w:rFonts w:ascii="Calibri" w:hAnsi="Calibri"/>
          <w:b/>
          <w:sz w:val="24"/>
          <w:szCs w:val="24"/>
        </w:rPr>
        <w:t>RESOLVED</w:t>
      </w:r>
      <w:r>
        <w:rPr>
          <w:rFonts w:ascii="Calibri" w:hAnsi="Calibri"/>
          <w:sz w:val="24"/>
          <w:szCs w:val="24"/>
        </w:rPr>
        <w:t xml:space="preserve"> </w:t>
      </w:r>
      <w:r w:rsidR="00F65E66">
        <w:rPr>
          <w:rFonts w:ascii="Calibri" w:hAnsi="Calibri"/>
          <w:sz w:val="24"/>
          <w:szCs w:val="24"/>
        </w:rPr>
        <w:t>to welcome the idea of an early warning system which alerts the Council of any problems wi</w:t>
      </w:r>
      <w:r w:rsidR="00A73801">
        <w:rPr>
          <w:rFonts w:ascii="Calibri" w:hAnsi="Calibri"/>
          <w:sz w:val="24"/>
          <w:szCs w:val="24"/>
        </w:rPr>
        <w:t xml:space="preserve">th trees on Parish Council land. Clerk to inform Mr Hill and thank him for </w:t>
      </w:r>
      <w:r w:rsidR="00F65E66">
        <w:rPr>
          <w:rFonts w:ascii="Calibri" w:hAnsi="Calibri"/>
          <w:sz w:val="24"/>
          <w:szCs w:val="24"/>
        </w:rPr>
        <w:t>volunteering the role.</w:t>
      </w:r>
    </w:p>
    <w:p w:rsidR="00A759CF" w:rsidRDefault="00A73801" w:rsidP="00A73801">
      <w:pPr>
        <w:spacing w:after="0"/>
        <w:rPr>
          <w:rFonts w:ascii="Calibri" w:hAnsi="Calibri"/>
          <w:sz w:val="24"/>
          <w:szCs w:val="24"/>
        </w:rPr>
      </w:pPr>
      <w:r>
        <w:rPr>
          <w:rFonts w:ascii="Calibri" w:hAnsi="Calibri"/>
          <w:sz w:val="24"/>
          <w:szCs w:val="24"/>
        </w:rPr>
        <w:t>There was no requirement for an agreed schedule of inspections and the Clerk will notify the Council’s insurers and carry out a risk assessment.</w:t>
      </w:r>
    </w:p>
    <w:p w:rsidR="00A73801" w:rsidRPr="00A759CF" w:rsidRDefault="00A73801" w:rsidP="00A73801">
      <w:pPr>
        <w:spacing w:after="0"/>
        <w:rPr>
          <w:rFonts w:ascii="Calibri" w:hAnsi="Calibri"/>
          <w:b/>
          <w:i/>
          <w:sz w:val="24"/>
          <w:szCs w:val="24"/>
          <w:u w:val="single"/>
        </w:rPr>
      </w:pPr>
    </w:p>
    <w:p w:rsidR="00A759CF" w:rsidRPr="00A759CF" w:rsidRDefault="00644F7F" w:rsidP="00A759CF">
      <w:pPr>
        <w:keepNext/>
        <w:spacing w:after="0"/>
        <w:outlineLvl w:val="4"/>
        <w:rPr>
          <w:rFonts w:ascii="Calibri" w:hAnsi="Calibri"/>
          <w:b/>
          <w:i/>
          <w:sz w:val="24"/>
          <w:szCs w:val="24"/>
          <w:u w:val="single"/>
        </w:rPr>
      </w:pPr>
      <w:r>
        <w:rPr>
          <w:rFonts w:ascii="Calibri" w:hAnsi="Calibri"/>
          <w:b/>
          <w:sz w:val="24"/>
          <w:szCs w:val="24"/>
          <w:u w:val="single"/>
        </w:rPr>
        <w:t>13.79.2</w:t>
      </w:r>
      <w:r w:rsidR="00021796">
        <w:rPr>
          <w:rFonts w:ascii="Calibri" w:hAnsi="Calibri"/>
          <w:b/>
          <w:sz w:val="24"/>
          <w:szCs w:val="24"/>
          <w:u w:val="single"/>
        </w:rPr>
        <w:t>.</w:t>
      </w:r>
      <w:r w:rsidR="00021796" w:rsidRPr="00A759CF">
        <w:rPr>
          <w:rFonts w:ascii="Calibri" w:hAnsi="Calibri"/>
          <w:b/>
          <w:i/>
          <w:sz w:val="24"/>
          <w:szCs w:val="24"/>
          <w:u w:val="single"/>
        </w:rPr>
        <w:t xml:space="preserve"> Planning</w:t>
      </w:r>
      <w:r w:rsidR="00A759CF" w:rsidRPr="00A759CF">
        <w:rPr>
          <w:rFonts w:ascii="Calibri" w:hAnsi="Calibri"/>
          <w:b/>
          <w:i/>
          <w:sz w:val="24"/>
          <w:szCs w:val="24"/>
          <w:u w:val="single"/>
        </w:rPr>
        <w:t xml:space="preserve"> and Transport Committee Meeting 19th February 2018</w:t>
      </w:r>
    </w:p>
    <w:p w:rsidR="00A759CF" w:rsidRPr="00E210FD" w:rsidRDefault="00E210FD" w:rsidP="00E210FD">
      <w:pPr>
        <w:pStyle w:val="BodyText"/>
        <w:keepNext/>
        <w:widowControl/>
        <w:tabs>
          <w:tab w:val="clear" w:pos="7709"/>
        </w:tabs>
        <w:autoSpaceDE/>
        <w:autoSpaceDN/>
        <w:spacing w:line="259" w:lineRule="auto"/>
        <w:outlineLvl w:val="7"/>
        <w:rPr>
          <w:rFonts w:ascii="Calibri" w:hAnsi="Calibri"/>
          <w:i/>
          <w:u w:val="single"/>
        </w:rPr>
      </w:pPr>
      <w:r w:rsidRPr="00742B62">
        <w:rPr>
          <w:rFonts w:ascii="Calibri" w:hAnsi="Calibri"/>
          <w:b/>
        </w:rPr>
        <w:t>RESOLVED</w:t>
      </w:r>
      <w:r w:rsidRPr="00E210FD">
        <w:rPr>
          <w:rFonts w:ascii="Calibri" w:hAnsi="Calibri"/>
        </w:rPr>
        <w:t xml:space="preserve"> to </w:t>
      </w:r>
      <w:r w:rsidRPr="00742B62">
        <w:rPr>
          <w:rFonts w:ascii="Calibri" w:hAnsi="Calibri"/>
          <w:b/>
        </w:rPr>
        <w:t>NOTE</w:t>
      </w:r>
      <w:r w:rsidRPr="00E210FD">
        <w:rPr>
          <w:rFonts w:ascii="Calibri" w:hAnsi="Calibri"/>
        </w:rPr>
        <w:t xml:space="preserve"> there were no recommendations.</w:t>
      </w:r>
    </w:p>
    <w:p w:rsidR="00A759CF" w:rsidRPr="00A759CF" w:rsidRDefault="00A759CF" w:rsidP="00A759CF">
      <w:pPr>
        <w:keepNext/>
        <w:widowControl w:val="0"/>
        <w:spacing w:after="0" w:line="240" w:lineRule="auto"/>
        <w:contextualSpacing/>
        <w:outlineLvl w:val="2"/>
        <w:rPr>
          <w:b/>
          <w:i/>
          <w:sz w:val="24"/>
          <w:szCs w:val="24"/>
          <w:u w:val="single"/>
        </w:rPr>
      </w:pPr>
    </w:p>
    <w:p w:rsidR="00A759CF" w:rsidRPr="00A759CF" w:rsidRDefault="00A759CF" w:rsidP="00A759CF">
      <w:pPr>
        <w:keepNext/>
        <w:widowControl w:val="0"/>
        <w:spacing w:after="0" w:line="240" w:lineRule="auto"/>
        <w:contextualSpacing/>
        <w:outlineLvl w:val="2"/>
        <w:rPr>
          <w:b/>
          <w:i/>
          <w:sz w:val="24"/>
          <w:szCs w:val="24"/>
          <w:u w:val="single"/>
        </w:rPr>
      </w:pPr>
      <w:r w:rsidRPr="00A759CF">
        <w:rPr>
          <w:b/>
          <w:i/>
          <w:sz w:val="24"/>
          <w:szCs w:val="24"/>
          <w:u w:val="single"/>
        </w:rPr>
        <w:t>Heath Common Village Design Statement Working Party meeting</w:t>
      </w:r>
    </w:p>
    <w:p w:rsidR="00A759CF" w:rsidRPr="00A759CF" w:rsidRDefault="00E210FD" w:rsidP="004E3199">
      <w:pPr>
        <w:pStyle w:val="BodyText"/>
        <w:tabs>
          <w:tab w:val="clear" w:pos="7709"/>
        </w:tabs>
        <w:autoSpaceDE/>
        <w:autoSpaceDN/>
        <w:contextualSpacing/>
        <w:outlineLvl w:val="0"/>
      </w:pPr>
      <w:r>
        <w:t>Draft minutes for the last meeting in January were circulated before the meeting. The Chairman r</w:t>
      </w:r>
      <w:r w:rsidR="00EB26CD">
        <w:t xml:space="preserve">eported that </w:t>
      </w:r>
      <w:r>
        <w:t xml:space="preserve">HDC has agreed to a public consultation of the </w:t>
      </w:r>
      <w:r w:rsidR="00EB26CD">
        <w:t xml:space="preserve">final </w:t>
      </w:r>
      <w:r>
        <w:t>draft VDS this month</w:t>
      </w:r>
      <w:r w:rsidR="00EB26CD">
        <w:t>, pending confirmation of amendments by the Working Party. Date of consultation</w:t>
      </w:r>
      <w:r>
        <w:t xml:space="preserve"> to be published on the Parish Councils website and noticeboards.</w:t>
      </w:r>
      <w:r w:rsidR="00A759CF" w:rsidRPr="00A759CF">
        <w:t xml:space="preserve"> </w:t>
      </w:r>
    </w:p>
    <w:p w:rsidR="00A759CF" w:rsidRPr="00A759CF" w:rsidRDefault="00A759CF" w:rsidP="00A759CF">
      <w:pPr>
        <w:widowControl w:val="0"/>
        <w:spacing w:after="0" w:line="240" w:lineRule="auto"/>
        <w:contextualSpacing/>
        <w:outlineLvl w:val="0"/>
        <w:rPr>
          <w:sz w:val="24"/>
          <w:szCs w:val="24"/>
        </w:rPr>
      </w:pPr>
    </w:p>
    <w:p w:rsidR="00A759CF" w:rsidRPr="00A759CF" w:rsidRDefault="00A759CF" w:rsidP="00A759CF">
      <w:pPr>
        <w:widowControl w:val="0"/>
        <w:spacing w:after="0" w:line="240" w:lineRule="auto"/>
        <w:rPr>
          <w:rFonts w:eastAsia="Times New Roman" w:cs="Times New Roman"/>
          <w:b/>
          <w:sz w:val="24"/>
          <w:szCs w:val="24"/>
          <w:u w:val="single"/>
          <w:lang w:eastAsia="en-GB"/>
        </w:rPr>
      </w:pPr>
      <w:r w:rsidRPr="00A759CF">
        <w:rPr>
          <w:rFonts w:eastAsia="Times New Roman" w:cs="Times New Roman"/>
          <w:b/>
          <w:sz w:val="24"/>
          <w:szCs w:val="24"/>
          <w:u w:val="single"/>
          <w:lang w:eastAsia="en-GB"/>
        </w:rPr>
        <w:t>1</w:t>
      </w:r>
      <w:r w:rsidR="00644F7F">
        <w:rPr>
          <w:rFonts w:eastAsia="Times New Roman" w:cs="Times New Roman"/>
          <w:b/>
          <w:sz w:val="24"/>
          <w:szCs w:val="24"/>
          <w:u w:val="single"/>
          <w:lang w:eastAsia="en-GB"/>
        </w:rPr>
        <w:t>3.80</w:t>
      </w:r>
      <w:r w:rsidRPr="00A759CF">
        <w:rPr>
          <w:rFonts w:eastAsia="Times New Roman" w:cs="Times New Roman"/>
          <w:b/>
          <w:sz w:val="24"/>
          <w:szCs w:val="24"/>
          <w:u w:val="single"/>
          <w:lang w:eastAsia="en-GB"/>
        </w:rPr>
        <w:t>. Date and Time of next Meetings</w:t>
      </w:r>
    </w:p>
    <w:p w:rsidR="00EB26CD" w:rsidRDefault="00EB26CD" w:rsidP="00A759CF">
      <w:pPr>
        <w:widowControl w:val="0"/>
        <w:spacing w:after="0" w:line="256" w:lineRule="auto"/>
        <w:rPr>
          <w:sz w:val="24"/>
          <w:szCs w:val="24"/>
        </w:rPr>
      </w:pPr>
      <w:r w:rsidRPr="004E3199">
        <w:rPr>
          <w:b/>
          <w:sz w:val="24"/>
          <w:szCs w:val="24"/>
        </w:rPr>
        <w:t>RESOLVED</w:t>
      </w:r>
      <w:r>
        <w:rPr>
          <w:sz w:val="24"/>
          <w:szCs w:val="24"/>
        </w:rPr>
        <w:t xml:space="preserve"> to </w:t>
      </w:r>
      <w:r w:rsidRPr="004E3199">
        <w:rPr>
          <w:b/>
          <w:sz w:val="24"/>
          <w:szCs w:val="24"/>
        </w:rPr>
        <w:t>NOTE</w:t>
      </w:r>
      <w:r>
        <w:rPr>
          <w:sz w:val="24"/>
          <w:szCs w:val="24"/>
        </w:rPr>
        <w:t xml:space="preserve"> the following:</w:t>
      </w:r>
    </w:p>
    <w:p w:rsidR="00A759CF" w:rsidRDefault="00A759CF" w:rsidP="00A759CF">
      <w:pPr>
        <w:widowControl w:val="0"/>
        <w:spacing w:after="0" w:line="256" w:lineRule="auto"/>
        <w:rPr>
          <w:sz w:val="24"/>
          <w:szCs w:val="24"/>
        </w:rPr>
      </w:pPr>
      <w:r w:rsidRPr="00A759CF">
        <w:rPr>
          <w:sz w:val="24"/>
          <w:szCs w:val="24"/>
        </w:rPr>
        <w:t>Dates of the next Council Meetings will be:</w:t>
      </w:r>
    </w:p>
    <w:p w:rsidR="00A759CF" w:rsidRPr="00A759CF" w:rsidRDefault="00A759CF" w:rsidP="00A759CF">
      <w:pPr>
        <w:widowControl w:val="0"/>
        <w:spacing w:after="0" w:line="256" w:lineRule="auto"/>
        <w:rPr>
          <w:sz w:val="24"/>
          <w:szCs w:val="24"/>
        </w:rPr>
      </w:pPr>
      <w:r w:rsidRPr="00A759CF">
        <w:rPr>
          <w:sz w:val="24"/>
          <w:szCs w:val="24"/>
        </w:rPr>
        <w:t xml:space="preserve">Committees </w:t>
      </w:r>
      <w:r w:rsidR="00E718E6" w:rsidRPr="00A759CF">
        <w:rPr>
          <w:sz w:val="24"/>
          <w:szCs w:val="24"/>
        </w:rPr>
        <w:t>- 19th</w:t>
      </w:r>
      <w:r w:rsidRPr="00A759CF">
        <w:rPr>
          <w:sz w:val="24"/>
          <w:szCs w:val="24"/>
        </w:rPr>
        <w:t xml:space="preserve"> March 2018</w:t>
      </w:r>
    </w:p>
    <w:p w:rsidR="00A759CF" w:rsidRDefault="00A759CF" w:rsidP="00A759CF">
      <w:pPr>
        <w:widowControl w:val="0"/>
        <w:spacing w:after="0" w:line="256" w:lineRule="auto"/>
        <w:rPr>
          <w:sz w:val="24"/>
          <w:szCs w:val="24"/>
        </w:rPr>
      </w:pPr>
      <w:r w:rsidRPr="00A759CF">
        <w:rPr>
          <w:sz w:val="24"/>
          <w:szCs w:val="24"/>
        </w:rPr>
        <w:t>Full Council - 9th April 2018.</w:t>
      </w:r>
    </w:p>
    <w:p w:rsidR="00644F7F" w:rsidRPr="00A759CF" w:rsidRDefault="00644F7F" w:rsidP="00A759CF">
      <w:pPr>
        <w:widowControl w:val="0"/>
        <w:spacing w:after="0" w:line="256" w:lineRule="auto"/>
        <w:rPr>
          <w:sz w:val="24"/>
          <w:szCs w:val="24"/>
        </w:rPr>
      </w:pPr>
    </w:p>
    <w:p w:rsidR="00A759CF" w:rsidRDefault="00A759CF" w:rsidP="00A759CF">
      <w:pPr>
        <w:widowControl w:val="0"/>
        <w:spacing w:after="0" w:line="256" w:lineRule="auto"/>
        <w:rPr>
          <w:rFonts w:eastAsia="Times New Roman" w:cs="Times New Roman"/>
          <w:b/>
          <w:sz w:val="24"/>
          <w:szCs w:val="24"/>
          <w:lang w:eastAsia="en-GB"/>
        </w:rPr>
      </w:pPr>
      <w:r w:rsidRPr="00A759CF">
        <w:rPr>
          <w:rFonts w:eastAsia="Times New Roman" w:cs="Times New Roman"/>
          <w:b/>
          <w:sz w:val="24"/>
          <w:szCs w:val="24"/>
          <w:lang w:eastAsia="en-GB"/>
        </w:rPr>
        <w:t>The Meeting Closed at</w:t>
      </w:r>
      <w:r w:rsidRPr="00A759CF">
        <w:rPr>
          <w:rFonts w:eastAsia="Times New Roman" w:cs="Times New Roman"/>
          <w:b/>
          <w:color w:val="00B0F0"/>
          <w:sz w:val="24"/>
          <w:szCs w:val="24"/>
          <w:lang w:eastAsia="en-GB"/>
        </w:rPr>
        <w:t xml:space="preserve"> </w:t>
      </w:r>
      <w:r w:rsidR="006B1DA5">
        <w:rPr>
          <w:rFonts w:eastAsia="Times New Roman" w:cs="Times New Roman"/>
          <w:b/>
          <w:sz w:val="24"/>
          <w:szCs w:val="24"/>
          <w:lang w:eastAsia="en-GB"/>
        </w:rPr>
        <w:t xml:space="preserve">21:04 </w:t>
      </w:r>
      <w:r w:rsidRPr="00A759CF">
        <w:rPr>
          <w:rFonts w:eastAsia="Times New Roman" w:cs="Times New Roman"/>
          <w:b/>
          <w:sz w:val="24"/>
          <w:szCs w:val="24"/>
          <w:lang w:eastAsia="en-GB"/>
        </w:rPr>
        <w:t>hours</w:t>
      </w:r>
    </w:p>
    <w:p w:rsidR="00D31B56" w:rsidRDefault="00D31B56" w:rsidP="00A759CF">
      <w:pPr>
        <w:widowControl w:val="0"/>
        <w:spacing w:after="0" w:line="256" w:lineRule="auto"/>
        <w:rPr>
          <w:rFonts w:eastAsia="Times New Roman" w:cs="Times New Roman"/>
          <w:b/>
          <w:sz w:val="24"/>
          <w:szCs w:val="24"/>
          <w:lang w:eastAsia="en-GB"/>
        </w:rPr>
      </w:pPr>
    </w:p>
    <w:p w:rsidR="00644F7F" w:rsidRDefault="00644F7F" w:rsidP="00A759CF">
      <w:pPr>
        <w:widowControl w:val="0"/>
        <w:spacing w:after="0" w:line="256" w:lineRule="auto"/>
        <w:rPr>
          <w:rFonts w:eastAsia="Times New Roman" w:cs="Times New Roman"/>
          <w:b/>
          <w:sz w:val="24"/>
          <w:szCs w:val="24"/>
          <w:lang w:eastAsia="en-GB"/>
        </w:rPr>
      </w:pPr>
    </w:p>
    <w:p w:rsidR="00D31B56" w:rsidRDefault="00D31B56" w:rsidP="00A759CF">
      <w:pPr>
        <w:widowControl w:val="0"/>
        <w:spacing w:after="0" w:line="256" w:lineRule="auto"/>
        <w:rPr>
          <w:rFonts w:eastAsia="Times New Roman" w:cs="Times New Roman"/>
          <w:b/>
          <w:sz w:val="24"/>
          <w:szCs w:val="24"/>
          <w:lang w:eastAsia="en-GB"/>
        </w:rPr>
      </w:pPr>
      <w:r>
        <w:rPr>
          <w:rFonts w:eastAsia="Times New Roman" w:cs="Times New Roman"/>
          <w:b/>
          <w:sz w:val="24"/>
          <w:szCs w:val="24"/>
          <w:lang w:eastAsia="en-GB"/>
        </w:rPr>
        <w:t>Signed………………………………………………….</w:t>
      </w:r>
    </w:p>
    <w:p w:rsidR="00D31B56" w:rsidRDefault="00D31B56" w:rsidP="00A759CF">
      <w:pPr>
        <w:widowControl w:val="0"/>
        <w:spacing w:after="0" w:line="256" w:lineRule="auto"/>
        <w:rPr>
          <w:rFonts w:eastAsia="Times New Roman" w:cs="Times New Roman"/>
          <w:b/>
          <w:sz w:val="24"/>
          <w:szCs w:val="24"/>
          <w:lang w:eastAsia="en-GB"/>
        </w:rPr>
      </w:pPr>
    </w:p>
    <w:p w:rsidR="00D31B56" w:rsidRDefault="00D31B56" w:rsidP="00A759CF">
      <w:pPr>
        <w:widowControl w:val="0"/>
        <w:spacing w:after="0" w:line="256" w:lineRule="auto"/>
        <w:rPr>
          <w:rFonts w:eastAsia="Times New Roman" w:cs="Times New Roman"/>
          <w:b/>
          <w:sz w:val="24"/>
          <w:szCs w:val="24"/>
          <w:lang w:eastAsia="en-GB"/>
        </w:rPr>
      </w:pPr>
    </w:p>
    <w:p w:rsidR="00D31B56" w:rsidRPr="00A759CF" w:rsidRDefault="00D31B56" w:rsidP="00A759CF">
      <w:pPr>
        <w:widowControl w:val="0"/>
        <w:spacing w:after="0" w:line="256" w:lineRule="auto"/>
      </w:pPr>
      <w:r>
        <w:rPr>
          <w:rFonts w:eastAsia="Times New Roman" w:cs="Times New Roman"/>
          <w:b/>
          <w:sz w:val="24"/>
          <w:szCs w:val="24"/>
          <w:lang w:eastAsia="en-GB"/>
        </w:rPr>
        <w:t>Date…………………………………………………….</w:t>
      </w:r>
    </w:p>
    <w:p w:rsidR="00E73850" w:rsidRDefault="00E73850"/>
    <w:sectPr w:rsidR="00E73850" w:rsidSect="00E4283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81" w:rsidRDefault="007A2781" w:rsidP="00302664">
      <w:pPr>
        <w:spacing w:after="0" w:line="240" w:lineRule="auto"/>
      </w:pPr>
      <w:r>
        <w:separator/>
      </w:r>
    </w:p>
  </w:endnote>
  <w:endnote w:type="continuationSeparator" w:id="0">
    <w:p w:rsidR="007A2781" w:rsidRDefault="007A2781" w:rsidP="0030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Arial"/>
    <w:panose1 w:val="00000000000000000000"/>
    <w:charset w:val="00"/>
    <w:family w:val="swiss"/>
    <w:notTrueType/>
    <w:pitch w:val="default"/>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887550"/>
      <w:docPartObj>
        <w:docPartGallery w:val="Page Numbers (Bottom of Page)"/>
        <w:docPartUnique/>
      </w:docPartObj>
    </w:sdtPr>
    <w:sdtEndPr>
      <w:rPr>
        <w:color w:val="7F7F7F" w:themeColor="background1" w:themeShade="7F"/>
        <w:spacing w:val="60"/>
      </w:rPr>
    </w:sdtEndPr>
    <w:sdtContent>
      <w:p w:rsidR="005128DA" w:rsidRDefault="005128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60581" w:rsidRPr="00C60581">
          <w:rPr>
            <w:b/>
            <w:bCs/>
            <w:noProof/>
          </w:rPr>
          <w:t>1</w:t>
        </w:r>
        <w:r>
          <w:rPr>
            <w:b/>
            <w:bCs/>
            <w:noProof/>
          </w:rPr>
          <w:fldChar w:fldCharType="end"/>
        </w:r>
        <w:r>
          <w:rPr>
            <w:b/>
            <w:bCs/>
          </w:rPr>
          <w:t xml:space="preserve"> | </w:t>
        </w:r>
        <w:r>
          <w:rPr>
            <w:color w:val="7F7F7F" w:themeColor="background1" w:themeShade="7F"/>
            <w:spacing w:val="60"/>
          </w:rPr>
          <w:t>Page                          Chairman’s initials</w:t>
        </w:r>
        <w:r w:rsidR="00644F7F">
          <w:rPr>
            <w:color w:val="7F7F7F" w:themeColor="background1" w:themeShade="7F"/>
            <w:spacing w:val="60"/>
          </w:rPr>
          <w:t>………………………………………..</w:t>
        </w:r>
      </w:p>
    </w:sdtContent>
  </w:sdt>
  <w:p w:rsidR="005128DA" w:rsidRDefault="00512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81" w:rsidRDefault="007A2781" w:rsidP="00302664">
      <w:pPr>
        <w:spacing w:after="0" w:line="240" w:lineRule="auto"/>
      </w:pPr>
      <w:r>
        <w:separator/>
      </w:r>
    </w:p>
  </w:footnote>
  <w:footnote w:type="continuationSeparator" w:id="0">
    <w:p w:rsidR="007A2781" w:rsidRDefault="007A2781" w:rsidP="00302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F3022"/>
    <w:multiLevelType w:val="hybridMultilevel"/>
    <w:tmpl w:val="1B08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1C94FE6"/>
    <w:multiLevelType w:val="hybridMultilevel"/>
    <w:tmpl w:val="32AA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604C1"/>
    <w:multiLevelType w:val="hybridMultilevel"/>
    <w:tmpl w:val="4D26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F3887"/>
    <w:multiLevelType w:val="hybridMultilevel"/>
    <w:tmpl w:val="2DC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CF"/>
    <w:rsid w:val="00021796"/>
    <w:rsid w:val="0005644B"/>
    <w:rsid w:val="00080586"/>
    <w:rsid w:val="00083852"/>
    <w:rsid w:val="00085A97"/>
    <w:rsid w:val="0009098C"/>
    <w:rsid w:val="000F2669"/>
    <w:rsid w:val="000F628E"/>
    <w:rsid w:val="00100D4E"/>
    <w:rsid w:val="00103DD6"/>
    <w:rsid w:val="00153363"/>
    <w:rsid w:val="001612B4"/>
    <w:rsid w:val="001A03B0"/>
    <w:rsid w:val="001A40B6"/>
    <w:rsid w:val="001C53AA"/>
    <w:rsid w:val="001D01F5"/>
    <w:rsid w:val="002543C8"/>
    <w:rsid w:val="00284E89"/>
    <w:rsid w:val="00292C97"/>
    <w:rsid w:val="002A65A2"/>
    <w:rsid w:val="002C2907"/>
    <w:rsid w:val="002D4819"/>
    <w:rsid w:val="002E74C5"/>
    <w:rsid w:val="002F2E23"/>
    <w:rsid w:val="00302664"/>
    <w:rsid w:val="00302EF9"/>
    <w:rsid w:val="003C0E1C"/>
    <w:rsid w:val="003E627F"/>
    <w:rsid w:val="00407A41"/>
    <w:rsid w:val="00412A98"/>
    <w:rsid w:val="0049760F"/>
    <w:rsid w:val="004C7422"/>
    <w:rsid w:val="004E3199"/>
    <w:rsid w:val="005128DA"/>
    <w:rsid w:val="00526768"/>
    <w:rsid w:val="00533487"/>
    <w:rsid w:val="005828D0"/>
    <w:rsid w:val="005A6E16"/>
    <w:rsid w:val="005E3A39"/>
    <w:rsid w:val="0062339F"/>
    <w:rsid w:val="00635233"/>
    <w:rsid w:val="00644F7F"/>
    <w:rsid w:val="00650B4B"/>
    <w:rsid w:val="00681B63"/>
    <w:rsid w:val="006A1C6A"/>
    <w:rsid w:val="006B1DA5"/>
    <w:rsid w:val="00710B83"/>
    <w:rsid w:val="00742B62"/>
    <w:rsid w:val="00751EBA"/>
    <w:rsid w:val="00756677"/>
    <w:rsid w:val="0076026B"/>
    <w:rsid w:val="007A2781"/>
    <w:rsid w:val="007A2A4A"/>
    <w:rsid w:val="007A3E3D"/>
    <w:rsid w:val="007C0CD8"/>
    <w:rsid w:val="007C4BDA"/>
    <w:rsid w:val="007D78DE"/>
    <w:rsid w:val="007E1ED8"/>
    <w:rsid w:val="00805D0F"/>
    <w:rsid w:val="00816F1E"/>
    <w:rsid w:val="00820440"/>
    <w:rsid w:val="00822CD6"/>
    <w:rsid w:val="00840D52"/>
    <w:rsid w:val="008428DC"/>
    <w:rsid w:val="00844B43"/>
    <w:rsid w:val="0084534F"/>
    <w:rsid w:val="00866F05"/>
    <w:rsid w:val="008719C3"/>
    <w:rsid w:val="00872EB2"/>
    <w:rsid w:val="008737A5"/>
    <w:rsid w:val="008750C5"/>
    <w:rsid w:val="008B1961"/>
    <w:rsid w:val="008C5277"/>
    <w:rsid w:val="008E4E1B"/>
    <w:rsid w:val="008E5EE9"/>
    <w:rsid w:val="0091076D"/>
    <w:rsid w:val="00916F40"/>
    <w:rsid w:val="009422DA"/>
    <w:rsid w:val="00960653"/>
    <w:rsid w:val="00961EE3"/>
    <w:rsid w:val="009656FB"/>
    <w:rsid w:val="009B03F1"/>
    <w:rsid w:val="009C2680"/>
    <w:rsid w:val="009C5A7C"/>
    <w:rsid w:val="009D6B64"/>
    <w:rsid w:val="009E469A"/>
    <w:rsid w:val="009F18D7"/>
    <w:rsid w:val="009F3B67"/>
    <w:rsid w:val="00A25943"/>
    <w:rsid w:val="00A73801"/>
    <w:rsid w:val="00A759CF"/>
    <w:rsid w:val="00AA4A64"/>
    <w:rsid w:val="00AB25E4"/>
    <w:rsid w:val="00AC0AD4"/>
    <w:rsid w:val="00AC3C03"/>
    <w:rsid w:val="00AF3318"/>
    <w:rsid w:val="00B02DA6"/>
    <w:rsid w:val="00B256C0"/>
    <w:rsid w:val="00B76455"/>
    <w:rsid w:val="00B825F2"/>
    <w:rsid w:val="00BA3078"/>
    <w:rsid w:val="00BB716D"/>
    <w:rsid w:val="00BD3940"/>
    <w:rsid w:val="00BD4B1C"/>
    <w:rsid w:val="00BF3413"/>
    <w:rsid w:val="00C13CFA"/>
    <w:rsid w:val="00C23EB9"/>
    <w:rsid w:val="00C27FA3"/>
    <w:rsid w:val="00C60581"/>
    <w:rsid w:val="00C8611B"/>
    <w:rsid w:val="00CB3390"/>
    <w:rsid w:val="00CC79CA"/>
    <w:rsid w:val="00CE13DE"/>
    <w:rsid w:val="00D24E97"/>
    <w:rsid w:val="00D31B56"/>
    <w:rsid w:val="00D50D6E"/>
    <w:rsid w:val="00D71FAA"/>
    <w:rsid w:val="00D8215D"/>
    <w:rsid w:val="00D94E1E"/>
    <w:rsid w:val="00D97569"/>
    <w:rsid w:val="00D97ABE"/>
    <w:rsid w:val="00DB746A"/>
    <w:rsid w:val="00DC2B69"/>
    <w:rsid w:val="00DC3D8D"/>
    <w:rsid w:val="00DC5CA1"/>
    <w:rsid w:val="00DF260B"/>
    <w:rsid w:val="00DF4A98"/>
    <w:rsid w:val="00E210FD"/>
    <w:rsid w:val="00E268C4"/>
    <w:rsid w:val="00E36E44"/>
    <w:rsid w:val="00E42838"/>
    <w:rsid w:val="00E44AD9"/>
    <w:rsid w:val="00E5728F"/>
    <w:rsid w:val="00E718E6"/>
    <w:rsid w:val="00E73850"/>
    <w:rsid w:val="00E84378"/>
    <w:rsid w:val="00E84F85"/>
    <w:rsid w:val="00E924EC"/>
    <w:rsid w:val="00EA47B8"/>
    <w:rsid w:val="00EB26CD"/>
    <w:rsid w:val="00EC6A14"/>
    <w:rsid w:val="00F40494"/>
    <w:rsid w:val="00F65E66"/>
    <w:rsid w:val="00F76707"/>
    <w:rsid w:val="00F82162"/>
    <w:rsid w:val="00FA2B3F"/>
    <w:rsid w:val="00FC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DED4C-D054-4C48-A32E-1AC2968D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E16"/>
    <w:pPr>
      <w:keepNext/>
      <w:widowControl w:val="0"/>
      <w:tabs>
        <w:tab w:val="left" w:pos="7709"/>
      </w:tabs>
      <w:autoSpaceDE w:val="0"/>
      <w:autoSpaceDN w:val="0"/>
      <w:spacing w:after="0" w:line="240" w:lineRule="auto"/>
      <w:outlineLvl w:val="0"/>
    </w:pPr>
    <w:rPr>
      <w:rFonts w:eastAsia="Times New Roman" w:cs="Times New Roman"/>
      <w:i/>
      <w:sz w:val="24"/>
      <w:szCs w:val="24"/>
      <w:u w:val="single"/>
      <w:lang w:eastAsia="en-GB"/>
    </w:rPr>
  </w:style>
  <w:style w:type="paragraph" w:styleId="Heading2">
    <w:name w:val="heading 2"/>
    <w:basedOn w:val="Normal"/>
    <w:next w:val="Normal"/>
    <w:link w:val="Heading2Char"/>
    <w:uiPriority w:val="9"/>
    <w:semiHidden/>
    <w:unhideWhenUsed/>
    <w:qFormat/>
    <w:rsid w:val="008204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664"/>
  </w:style>
  <w:style w:type="paragraph" w:styleId="Footer">
    <w:name w:val="footer"/>
    <w:basedOn w:val="Normal"/>
    <w:link w:val="FooterChar"/>
    <w:uiPriority w:val="99"/>
    <w:unhideWhenUsed/>
    <w:rsid w:val="00302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664"/>
  </w:style>
  <w:style w:type="paragraph" w:styleId="BodyText">
    <w:name w:val="Body Text"/>
    <w:basedOn w:val="Normal"/>
    <w:link w:val="BodyTextChar"/>
    <w:uiPriority w:val="99"/>
    <w:unhideWhenUsed/>
    <w:rsid w:val="002A65A2"/>
    <w:pPr>
      <w:widowControl w:val="0"/>
      <w:tabs>
        <w:tab w:val="left" w:pos="7709"/>
      </w:tabs>
      <w:autoSpaceDE w:val="0"/>
      <w:autoSpaceDN w:val="0"/>
      <w:spacing w:after="0" w:line="240" w:lineRule="auto"/>
      <w:outlineLvl w:val="4"/>
    </w:pPr>
    <w:rPr>
      <w:sz w:val="24"/>
      <w:szCs w:val="24"/>
    </w:rPr>
  </w:style>
  <w:style w:type="character" w:customStyle="1" w:styleId="BodyTextChar">
    <w:name w:val="Body Text Char"/>
    <w:basedOn w:val="DefaultParagraphFont"/>
    <w:link w:val="BodyText"/>
    <w:uiPriority w:val="99"/>
    <w:rsid w:val="002A65A2"/>
    <w:rPr>
      <w:sz w:val="24"/>
      <w:szCs w:val="24"/>
    </w:rPr>
  </w:style>
  <w:style w:type="character" w:customStyle="1" w:styleId="Heading1Char">
    <w:name w:val="Heading 1 Char"/>
    <w:basedOn w:val="DefaultParagraphFont"/>
    <w:link w:val="Heading1"/>
    <w:uiPriority w:val="9"/>
    <w:rsid w:val="005A6E16"/>
    <w:rPr>
      <w:rFonts w:eastAsia="Times New Roman" w:cs="Times New Roman"/>
      <w:i/>
      <w:sz w:val="24"/>
      <w:szCs w:val="24"/>
      <w:u w:val="single"/>
      <w:lang w:eastAsia="en-GB"/>
    </w:rPr>
  </w:style>
  <w:style w:type="paragraph" w:styleId="ListParagraph">
    <w:name w:val="List Paragraph"/>
    <w:basedOn w:val="Normal"/>
    <w:uiPriority w:val="34"/>
    <w:qFormat/>
    <w:rsid w:val="00C27FA3"/>
    <w:pPr>
      <w:ind w:left="720"/>
      <w:contextualSpacing/>
    </w:pPr>
  </w:style>
  <w:style w:type="character" w:customStyle="1" w:styleId="Heading2Char">
    <w:name w:val="Heading 2 Char"/>
    <w:basedOn w:val="DefaultParagraphFont"/>
    <w:link w:val="Heading2"/>
    <w:uiPriority w:val="9"/>
    <w:semiHidden/>
    <w:rsid w:val="008204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2</cp:revision>
  <cp:lastPrinted>2018-03-08T16:17:00Z</cp:lastPrinted>
  <dcterms:created xsi:type="dcterms:W3CDTF">2018-08-13T10:52:00Z</dcterms:created>
  <dcterms:modified xsi:type="dcterms:W3CDTF">2018-08-13T10:52:00Z</dcterms:modified>
</cp:coreProperties>
</file>